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F4" w:rsidRPr="00E21841" w:rsidRDefault="00334488" w:rsidP="000920F4">
      <w:pPr>
        <w:ind w:right="-286"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Összefoglaló a „</w:t>
      </w:r>
      <w:r w:rsidR="000920F4" w:rsidRPr="00E21841">
        <w:rPr>
          <w:rFonts w:ascii="Garamond" w:hAnsi="Garamond"/>
          <w:b/>
        </w:rPr>
        <w:t>Protection of children’s rights online &amp; offline</w:t>
      </w:r>
      <w:r w:rsidR="008C784B">
        <w:rPr>
          <w:rFonts w:ascii="Garamond" w:hAnsi="Garamond"/>
          <w:b/>
        </w:rPr>
        <w:t xml:space="preserve"> / a</w:t>
      </w:r>
      <w:r>
        <w:rPr>
          <w:rFonts w:ascii="Garamond" w:hAnsi="Garamond"/>
          <w:b/>
        </w:rPr>
        <w:t xml:space="preserve"> g</w:t>
      </w:r>
      <w:r w:rsidRPr="00E21841">
        <w:rPr>
          <w:rFonts w:ascii="Garamond" w:hAnsi="Garamond"/>
          <w:b/>
        </w:rPr>
        <w:t>yermekek jogainak védelme online &amp; offline</w:t>
      </w:r>
      <w:r w:rsidR="008C784B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 xml:space="preserve"> című 2018. november 15-i konferenciáról</w:t>
      </w:r>
    </w:p>
    <w:p w:rsidR="000920F4" w:rsidRDefault="000920F4" w:rsidP="008D03D2">
      <w:pPr>
        <w:pStyle w:val="Standard"/>
        <w:rPr>
          <w:rFonts w:ascii="Garamond" w:eastAsia="Calibri" w:hAnsi="Garamond" w:cs="Calibri"/>
          <w:color w:val="auto"/>
        </w:rPr>
      </w:pPr>
    </w:p>
    <w:p w:rsidR="008D03D2" w:rsidRDefault="008D03D2" w:rsidP="008D03D2">
      <w:pPr>
        <w:pStyle w:val="Standard"/>
        <w:jc w:val="both"/>
        <w:rPr>
          <w:rFonts w:ascii="Garamond" w:eastAsia="Calibri" w:hAnsi="Garamond" w:cs="Calibri"/>
          <w:color w:val="auto"/>
        </w:rPr>
      </w:pPr>
      <w:r w:rsidRPr="00E21841">
        <w:rPr>
          <w:rFonts w:ascii="Garamond" w:eastAsia="Liberation Serif" w:hAnsi="Garamond" w:cs="Liberation Serif"/>
          <w:color w:val="auto"/>
        </w:rPr>
        <w:t>A</w:t>
      </w:r>
      <w:r>
        <w:rPr>
          <w:rFonts w:ascii="Garamond" w:eastAsia="Liberation Serif" w:hAnsi="Garamond" w:cs="Liberation Serif"/>
          <w:color w:val="auto"/>
        </w:rPr>
        <w:t xml:space="preserve"> nemzetközi, magyar és flamand szakértőket is felvonultató gyermekjogi</w:t>
      </w:r>
      <w:r w:rsidRPr="00E21841">
        <w:rPr>
          <w:rFonts w:ascii="Garamond" w:eastAsia="Liberation Serif" w:hAnsi="Garamond" w:cs="Liberation Serif"/>
          <w:color w:val="auto"/>
        </w:rPr>
        <w:t xml:space="preserve"> konferencia központi kérdésköre a gyermekek jogaina</w:t>
      </w:r>
      <w:r>
        <w:rPr>
          <w:rFonts w:ascii="Garamond" w:eastAsia="Liberation Serif" w:hAnsi="Garamond" w:cs="Liberation Serif"/>
          <w:color w:val="auto"/>
        </w:rPr>
        <w:t>k érvényesülése és védelme volt</w:t>
      </w:r>
      <w:r w:rsidRPr="00E21841">
        <w:rPr>
          <w:rFonts w:ascii="Garamond" w:eastAsia="Liberation Serif" w:hAnsi="Garamond" w:cs="Liberation Serif"/>
          <w:color w:val="auto"/>
        </w:rPr>
        <w:t xml:space="preserve"> a </w:t>
      </w:r>
      <w:r w:rsidR="00A35953">
        <w:rPr>
          <w:rFonts w:ascii="Garamond" w:eastAsia="Liberation Serif" w:hAnsi="Garamond" w:cs="Liberation Serif"/>
          <w:color w:val="auto"/>
        </w:rPr>
        <w:t>digitális világ</w:t>
      </w:r>
      <w:r>
        <w:rPr>
          <w:rFonts w:ascii="Garamond" w:eastAsia="Liberation Serif" w:hAnsi="Garamond" w:cs="Liberation Serif"/>
          <w:color w:val="auto"/>
        </w:rPr>
        <w:t xml:space="preserve"> kihívásai közt. </w:t>
      </w:r>
      <w:r w:rsidRPr="00E21841">
        <w:rPr>
          <w:rFonts w:ascii="Garamond" w:eastAsia="Liberation Serif" w:hAnsi="Garamond" w:cs="Liberation Serif"/>
          <w:color w:val="auto"/>
        </w:rPr>
        <w:t xml:space="preserve">A gyermekek kiszolgáltatott </w:t>
      </w:r>
      <w:r w:rsidRPr="00E21841">
        <w:rPr>
          <w:rFonts w:ascii="Garamond" w:eastAsia="Calibri" w:hAnsi="Garamond" w:cs="Calibri"/>
          <w:color w:val="auto"/>
        </w:rPr>
        <w:t>helyzetével kapcsolatban a konferencia előad</w:t>
      </w:r>
      <w:r w:rsidRPr="00E21841">
        <w:rPr>
          <w:rFonts w:ascii="Garamond" w:eastAsia="Liberation Serif" w:hAnsi="Garamond" w:cs="Liberation Serif"/>
          <w:color w:val="auto"/>
        </w:rPr>
        <w:t>ói kiemelt témakörként vitatták meg a lelki bántalmazás, a technikai és társadalmi változások, valamint a digitális és offline világ elválaszthatatlanságának k</w:t>
      </w:r>
      <w:r w:rsidRPr="00E21841">
        <w:rPr>
          <w:rFonts w:ascii="Garamond" w:eastAsia="Calibri" w:hAnsi="Garamond" w:cs="Calibri"/>
          <w:color w:val="auto"/>
        </w:rPr>
        <w:t xml:space="preserve">érdéseit és az ebből fakadó </w:t>
      </w:r>
      <w:r>
        <w:rPr>
          <w:rFonts w:ascii="Garamond" w:eastAsia="Calibri" w:hAnsi="Garamond" w:cs="Calibri"/>
          <w:color w:val="auto"/>
        </w:rPr>
        <w:t>lehetőségeket, valamint veszélyeket.</w:t>
      </w:r>
    </w:p>
    <w:p w:rsidR="008D03D2" w:rsidRPr="00E21841" w:rsidRDefault="008D03D2" w:rsidP="008D03D2">
      <w:pPr>
        <w:pStyle w:val="Standard"/>
        <w:rPr>
          <w:rFonts w:ascii="Garamond" w:eastAsia="Calibri" w:hAnsi="Garamond" w:cs="Calibri"/>
          <w:color w:val="auto"/>
        </w:rPr>
      </w:pPr>
    </w:p>
    <w:p w:rsidR="000813D0" w:rsidRPr="000813D0" w:rsidRDefault="00334488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konferencia1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0813D0" w:rsidRPr="000813D0" w:rsidRDefault="000813D0" w:rsidP="000813D0">
      <w:pPr>
        <w:pStyle w:val="Nincstrkz"/>
        <w:jc w:val="both"/>
        <w:rPr>
          <w:rFonts w:ascii="Garamond" w:hAnsi="Garamond"/>
          <w:sz w:val="24"/>
          <w:szCs w:val="24"/>
        </w:rPr>
      </w:pPr>
      <w:r w:rsidRPr="002C1133">
        <w:rPr>
          <w:rFonts w:ascii="Garamond" w:hAnsi="Garamond"/>
          <w:sz w:val="24"/>
          <w:szCs w:val="24"/>
        </w:rPr>
        <w:t xml:space="preserve">A nemzetközi gyermekjogi konferencia moderátoraként </w:t>
      </w:r>
      <w:r w:rsidRPr="002C1133">
        <w:rPr>
          <w:rFonts w:ascii="Garamond" w:hAnsi="Garamond"/>
          <w:i/>
          <w:sz w:val="24"/>
          <w:szCs w:val="24"/>
        </w:rPr>
        <w:t>Murányi Fanni</w:t>
      </w:r>
      <w:r w:rsidRPr="002C1133">
        <w:rPr>
          <w:rFonts w:ascii="Garamond" w:hAnsi="Garamond"/>
          <w:sz w:val="24"/>
          <w:szCs w:val="24"/>
        </w:rPr>
        <w:t xml:space="preserve">, az Alapvető Jogok Biztosa Hivatala (AJBH) Gyermekjogi Osztályának munkatársa köszöntötte a résztvevőket. </w:t>
      </w:r>
    </w:p>
    <w:p w:rsidR="000813D0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</w:p>
    <w:p w:rsidR="000813D0" w:rsidRPr="00EF5C0D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Székely L.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0813D0" w:rsidRDefault="000920F4" w:rsidP="000920F4">
      <w:pPr>
        <w:pStyle w:val="Standard"/>
        <w:jc w:val="both"/>
        <w:rPr>
          <w:rFonts w:ascii="Garamond" w:eastAsia="Calibri" w:hAnsi="Garamond" w:cs="Calibri"/>
          <w:color w:val="auto"/>
        </w:rPr>
      </w:pPr>
      <w:r w:rsidRPr="00E21841">
        <w:rPr>
          <w:rFonts w:ascii="Garamond" w:eastAsia="Calibri" w:hAnsi="Garamond" w:cs="Calibri"/>
          <w:color w:val="auto"/>
        </w:rPr>
        <w:t>A konferenciát</w:t>
      </w:r>
      <w:r w:rsidR="00334488">
        <w:rPr>
          <w:rFonts w:ascii="Garamond" w:eastAsia="Calibri" w:hAnsi="Garamond" w:cs="Calibri"/>
          <w:color w:val="auto"/>
        </w:rPr>
        <w:t xml:space="preserve"> első köszöntőjével</w:t>
      </w:r>
      <w:r w:rsidRPr="00E21841">
        <w:rPr>
          <w:rFonts w:ascii="Garamond" w:eastAsia="Calibri" w:hAnsi="Garamond" w:cs="Calibri"/>
          <w:color w:val="auto"/>
        </w:rPr>
        <w:t xml:space="preserve"> </w:t>
      </w:r>
      <w:r w:rsidRPr="00334488">
        <w:rPr>
          <w:rFonts w:ascii="Garamond" w:eastAsia="Calibri" w:hAnsi="Garamond" w:cs="Calibri"/>
          <w:i/>
          <w:color w:val="auto"/>
        </w:rPr>
        <w:t>Székely László</w:t>
      </w:r>
      <w:r w:rsidRPr="00E21841">
        <w:rPr>
          <w:rFonts w:ascii="Garamond" w:eastAsia="Calibri" w:hAnsi="Garamond" w:cs="Calibri"/>
          <w:color w:val="auto"/>
        </w:rPr>
        <w:t>,</w:t>
      </w:r>
      <w:r w:rsidR="00334488">
        <w:rPr>
          <w:rFonts w:ascii="Garamond" w:eastAsia="Liberation Serif" w:hAnsi="Garamond" w:cs="Liberation Serif"/>
          <w:color w:val="auto"/>
        </w:rPr>
        <w:t xml:space="preserve"> az a</w:t>
      </w:r>
      <w:r w:rsidRPr="00E21841">
        <w:rPr>
          <w:rFonts w:ascii="Garamond" w:eastAsia="Liberation Serif" w:hAnsi="Garamond" w:cs="Liberation Serif"/>
          <w:color w:val="auto"/>
        </w:rPr>
        <w:t>lapvet</w:t>
      </w:r>
      <w:r w:rsidR="00334488">
        <w:rPr>
          <w:rFonts w:ascii="Garamond" w:eastAsia="Calibri" w:hAnsi="Garamond" w:cs="Calibri"/>
          <w:color w:val="auto"/>
        </w:rPr>
        <w:t>ő jogok bi</w:t>
      </w:r>
      <w:r w:rsidRPr="00E21841">
        <w:rPr>
          <w:rFonts w:ascii="Garamond" w:eastAsia="Calibri" w:hAnsi="Garamond" w:cs="Calibri"/>
          <w:color w:val="auto"/>
        </w:rPr>
        <w:t xml:space="preserve">ztosa </w:t>
      </w:r>
      <w:r w:rsidRPr="00E21841">
        <w:rPr>
          <w:rFonts w:ascii="Garamond" w:eastAsia="Liberation Serif" w:hAnsi="Garamond" w:cs="Liberation Serif"/>
          <w:color w:val="auto"/>
        </w:rPr>
        <w:t>nyitotta meg,</w:t>
      </w:r>
      <w:r w:rsidR="00334488">
        <w:rPr>
          <w:rFonts w:ascii="Garamond" w:eastAsia="Liberation Serif" w:hAnsi="Garamond" w:cs="Liberation Serif"/>
          <w:color w:val="auto"/>
        </w:rPr>
        <w:t xml:space="preserve"> aki a</w:t>
      </w:r>
      <w:r w:rsidRPr="00E21841">
        <w:rPr>
          <w:rFonts w:ascii="Garamond" w:eastAsia="Liberation Serif" w:hAnsi="Garamond" w:cs="Liberation Serif"/>
          <w:color w:val="auto"/>
        </w:rPr>
        <w:t xml:space="preserve"> beszédében kiemelte, hogy a sérülékeny csoportok, így a gyermekek esetében is </w:t>
      </w:r>
      <w:r w:rsidR="00334488">
        <w:rPr>
          <w:rFonts w:ascii="Garamond" w:eastAsia="Liberation Serif" w:hAnsi="Garamond" w:cs="Liberation Serif"/>
          <w:color w:val="auto"/>
        </w:rPr>
        <w:t xml:space="preserve">elengedhetetlen a fokozott </w:t>
      </w:r>
      <w:r w:rsidRPr="00E21841">
        <w:rPr>
          <w:rFonts w:ascii="Garamond" w:eastAsia="Liberation Serif" w:hAnsi="Garamond" w:cs="Liberation Serif"/>
          <w:color w:val="auto"/>
        </w:rPr>
        <w:t>ombudsmani figyelem</w:t>
      </w:r>
      <w:r w:rsidRPr="00E21841">
        <w:rPr>
          <w:rFonts w:ascii="Garamond" w:eastAsia="Calibri" w:hAnsi="Garamond" w:cs="Calibri"/>
          <w:color w:val="auto"/>
        </w:rPr>
        <w:t xml:space="preserve">. A biztos </w:t>
      </w:r>
      <w:r w:rsidR="00334488">
        <w:rPr>
          <w:rFonts w:ascii="Garamond" w:eastAsia="Calibri" w:hAnsi="Garamond" w:cs="Calibri"/>
          <w:color w:val="auto"/>
        </w:rPr>
        <w:t>röviden említést tett a már</w:t>
      </w:r>
      <w:r w:rsidR="00395BA8" w:rsidRPr="00E21841">
        <w:rPr>
          <w:rFonts w:ascii="Garamond" w:eastAsia="Calibri" w:hAnsi="Garamond" w:cs="Calibri"/>
          <w:color w:val="auto"/>
        </w:rPr>
        <w:t xml:space="preserve"> </w:t>
      </w:r>
      <w:r w:rsidR="00334488">
        <w:rPr>
          <w:rFonts w:ascii="Garamond" w:eastAsia="Calibri" w:hAnsi="Garamond" w:cs="Calibri"/>
          <w:color w:val="auto"/>
        </w:rPr>
        <w:t>közzétett, valamint a</w:t>
      </w:r>
      <w:r w:rsidR="00395BA8" w:rsidRPr="00E21841">
        <w:rPr>
          <w:rFonts w:ascii="Garamond" w:eastAsia="Calibri" w:hAnsi="Garamond" w:cs="Calibri"/>
          <w:color w:val="auto"/>
        </w:rPr>
        <w:t xml:space="preserve"> még folyamatban lévő</w:t>
      </w:r>
      <w:r w:rsidR="00334488">
        <w:rPr>
          <w:rFonts w:ascii="Garamond" w:eastAsia="Calibri" w:hAnsi="Garamond" w:cs="Calibri"/>
          <w:color w:val="auto"/>
        </w:rPr>
        <w:t>, gyermekjogi tárgyú</w:t>
      </w:r>
      <w:r w:rsidR="00395BA8" w:rsidRPr="00E21841">
        <w:rPr>
          <w:rFonts w:ascii="Garamond" w:eastAsia="Calibri" w:hAnsi="Garamond" w:cs="Calibri"/>
          <w:color w:val="auto"/>
        </w:rPr>
        <w:t xml:space="preserve"> ombudsmani vizsgálatok</w:t>
      </w:r>
      <w:r w:rsidR="00334488">
        <w:rPr>
          <w:rFonts w:ascii="Garamond" w:eastAsia="Calibri" w:hAnsi="Garamond" w:cs="Calibri"/>
          <w:color w:val="auto"/>
        </w:rPr>
        <w:t>kal érintett területekről. Kiemelte az ombudsman</w:t>
      </w:r>
      <w:r w:rsidR="00395BA8" w:rsidRPr="00E21841">
        <w:rPr>
          <w:rFonts w:ascii="Garamond" w:eastAsia="Calibri" w:hAnsi="Garamond" w:cs="Calibri"/>
          <w:color w:val="auto"/>
        </w:rPr>
        <w:t xml:space="preserve"> </w:t>
      </w:r>
      <w:r w:rsidR="00334488">
        <w:rPr>
          <w:rFonts w:ascii="Garamond" w:eastAsia="Calibri" w:hAnsi="Garamond" w:cs="Calibri"/>
          <w:color w:val="auto"/>
        </w:rPr>
        <w:t>és a gyermekjogi területe</w:t>
      </w:r>
      <w:r w:rsidR="00395BA8" w:rsidRPr="00E21841">
        <w:rPr>
          <w:rFonts w:ascii="Garamond" w:eastAsia="Calibri" w:hAnsi="Garamond" w:cs="Calibri"/>
          <w:color w:val="auto"/>
        </w:rPr>
        <w:t>n tevékenykedő sza</w:t>
      </w:r>
      <w:r w:rsidR="00334488">
        <w:rPr>
          <w:rFonts w:ascii="Garamond" w:eastAsia="Calibri" w:hAnsi="Garamond" w:cs="Calibri"/>
          <w:color w:val="auto"/>
        </w:rPr>
        <w:t>kemberek</w:t>
      </w:r>
      <w:r w:rsidR="00B555B0">
        <w:rPr>
          <w:rFonts w:ascii="Garamond" w:eastAsia="Calibri" w:hAnsi="Garamond" w:cs="Calibri"/>
          <w:color w:val="auto"/>
        </w:rPr>
        <w:t xml:space="preserve"> közötti ki</w:t>
      </w:r>
      <w:r w:rsidR="00395BA8" w:rsidRPr="00E21841">
        <w:rPr>
          <w:rFonts w:ascii="Garamond" w:eastAsia="Calibri" w:hAnsi="Garamond" w:cs="Calibri"/>
          <w:color w:val="auto"/>
        </w:rPr>
        <w:t>váló</w:t>
      </w:r>
      <w:r w:rsidR="00334488">
        <w:rPr>
          <w:rFonts w:ascii="Garamond" w:eastAsia="Calibri" w:hAnsi="Garamond" w:cs="Calibri"/>
          <w:color w:val="auto"/>
        </w:rPr>
        <w:t xml:space="preserve"> folyamatos</w:t>
      </w:r>
      <w:r w:rsidR="00395BA8" w:rsidRPr="00E21841">
        <w:rPr>
          <w:rFonts w:ascii="Garamond" w:eastAsia="Calibri" w:hAnsi="Garamond" w:cs="Calibri"/>
          <w:color w:val="auto"/>
        </w:rPr>
        <w:t xml:space="preserve"> együttműködést, </w:t>
      </w:r>
      <w:r w:rsidR="00334488">
        <w:rPr>
          <w:rFonts w:ascii="Garamond" w:eastAsia="Calibri" w:hAnsi="Garamond" w:cs="Calibri"/>
          <w:color w:val="auto"/>
        </w:rPr>
        <w:t>a</w:t>
      </w:r>
      <w:r w:rsidR="00395BA8" w:rsidRPr="00E21841">
        <w:rPr>
          <w:rFonts w:ascii="Garamond" w:eastAsia="Calibri" w:hAnsi="Garamond" w:cs="Calibri"/>
          <w:color w:val="auto"/>
        </w:rPr>
        <w:t>melyet a</w:t>
      </w:r>
      <w:r w:rsidR="00050B6D">
        <w:rPr>
          <w:rFonts w:ascii="Garamond" w:eastAsia="Calibri" w:hAnsi="Garamond" w:cs="Calibri"/>
          <w:color w:val="auto"/>
        </w:rPr>
        <w:t>z immár</w:t>
      </w:r>
      <w:r w:rsidR="00395BA8" w:rsidRPr="00E21841">
        <w:rPr>
          <w:rFonts w:ascii="Garamond" w:eastAsia="Calibri" w:hAnsi="Garamond" w:cs="Calibri"/>
          <w:color w:val="auto"/>
        </w:rPr>
        <w:t xml:space="preserve"> hagyományossá váló éves </w:t>
      </w:r>
      <w:r w:rsidR="00334488">
        <w:rPr>
          <w:rFonts w:ascii="Garamond" w:eastAsia="Calibri" w:hAnsi="Garamond" w:cs="Calibri"/>
          <w:color w:val="auto"/>
        </w:rPr>
        <w:t>k</w:t>
      </w:r>
      <w:r w:rsidR="00395BA8" w:rsidRPr="00E21841">
        <w:rPr>
          <w:rFonts w:ascii="Garamond" w:eastAsia="Calibri" w:hAnsi="Garamond" w:cs="Calibri"/>
          <w:color w:val="auto"/>
        </w:rPr>
        <w:t>onferencia is hűen tükröz.</w:t>
      </w:r>
      <w:r w:rsidRPr="00E21841">
        <w:rPr>
          <w:rFonts w:ascii="Garamond" w:eastAsia="Calibri" w:hAnsi="Garamond" w:cs="Calibri"/>
          <w:color w:val="auto"/>
        </w:rPr>
        <w:t xml:space="preserve"> </w:t>
      </w:r>
    </w:p>
    <w:p w:rsidR="000813D0" w:rsidRDefault="000813D0" w:rsidP="000920F4">
      <w:pPr>
        <w:pStyle w:val="Standard"/>
        <w:jc w:val="both"/>
        <w:rPr>
          <w:rFonts w:ascii="Garamond" w:eastAsia="Calibri" w:hAnsi="Garamond" w:cs="Calibri"/>
          <w:color w:val="auto"/>
        </w:rPr>
      </w:pPr>
    </w:p>
    <w:p w:rsidR="000813D0" w:rsidRPr="000813D0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Mészáros A.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0813D0" w:rsidRDefault="00395BA8" w:rsidP="000920F4">
      <w:pPr>
        <w:pStyle w:val="Standard"/>
        <w:jc w:val="both"/>
        <w:rPr>
          <w:rFonts w:ascii="Garamond" w:eastAsia="Calibri" w:hAnsi="Garamond" w:cs="Calibri"/>
          <w:color w:val="auto"/>
        </w:rPr>
      </w:pPr>
      <w:r w:rsidRPr="00334488">
        <w:rPr>
          <w:rFonts w:ascii="Garamond" w:eastAsia="Calibri" w:hAnsi="Garamond" w:cs="Calibri"/>
          <w:i/>
          <w:color w:val="auto"/>
        </w:rPr>
        <w:t>Mészáros Antónia</w:t>
      </w:r>
      <w:r w:rsidR="00334488">
        <w:rPr>
          <w:rFonts w:ascii="Garamond" w:eastAsia="Calibri" w:hAnsi="Garamond" w:cs="Calibri"/>
          <w:color w:val="auto"/>
        </w:rPr>
        <w:t>,</w:t>
      </w:r>
      <w:r w:rsidRPr="00E21841">
        <w:rPr>
          <w:rFonts w:ascii="Garamond" w:eastAsia="Calibri" w:hAnsi="Garamond" w:cs="Calibri"/>
          <w:color w:val="auto"/>
        </w:rPr>
        <w:t xml:space="preserve"> az UNICEF Magyar Bizottság</w:t>
      </w:r>
      <w:r w:rsidR="00334488">
        <w:rPr>
          <w:rFonts w:ascii="Garamond" w:eastAsia="Calibri" w:hAnsi="Garamond" w:cs="Calibri"/>
          <w:color w:val="auto"/>
        </w:rPr>
        <w:t xml:space="preserve"> Alapítvány</w:t>
      </w:r>
      <w:r w:rsidRPr="00E21841">
        <w:rPr>
          <w:rFonts w:ascii="Garamond" w:eastAsia="Calibri" w:hAnsi="Garamond" w:cs="Calibri"/>
          <w:color w:val="auto"/>
        </w:rPr>
        <w:t xml:space="preserve"> ügyvezető igazga</w:t>
      </w:r>
      <w:r w:rsidR="00334488">
        <w:rPr>
          <w:rFonts w:ascii="Garamond" w:eastAsia="Calibri" w:hAnsi="Garamond" w:cs="Calibri"/>
          <w:color w:val="auto"/>
        </w:rPr>
        <w:t>tója hangsúlyozta a gyermekjogok</w:t>
      </w:r>
      <w:r w:rsidRPr="00E21841">
        <w:rPr>
          <w:rFonts w:ascii="Garamond" w:eastAsia="Calibri" w:hAnsi="Garamond" w:cs="Calibri"/>
          <w:color w:val="auto"/>
        </w:rPr>
        <w:t xml:space="preserve"> kiemelt fontosságát</w:t>
      </w:r>
      <w:r w:rsidR="00334488">
        <w:rPr>
          <w:rFonts w:ascii="Garamond" w:eastAsia="Calibri" w:hAnsi="Garamond" w:cs="Calibri"/>
          <w:color w:val="auto"/>
        </w:rPr>
        <w:t xml:space="preserve"> a mindennapi életben</w:t>
      </w:r>
      <w:r w:rsidRPr="00E21841">
        <w:rPr>
          <w:rFonts w:ascii="Garamond" w:eastAsia="Calibri" w:hAnsi="Garamond" w:cs="Calibri"/>
          <w:color w:val="auto"/>
        </w:rPr>
        <w:t>,</w:t>
      </w:r>
      <w:r w:rsidR="00334488">
        <w:rPr>
          <w:rFonts w:ascii="Garamond" w:eastAsia="Calibri" w:hAnsi="Garamond" w:cs="Calibri"/>
          <w:color w:val="auto"/>
        </w:rPr>
        <w:t xml:space="preserve"> illetve utalt a</w:t>
      </w:r>
      <w:r w:rsidRPr="00E21841">
        <w:rPr>
          <w:rFonts w:ascii="Garamond" w:eastAsia="Calibri" w:hAnsi="Garamond" w:cs="Calibri"/>
          <w:color w:val="auto"/>
        </w:rPr>
        <w:t xml:space="preserve"> hazai és nemzetköz</w:t>
      </w:r>
      <w:r w:rsidR="00334488">
        <w:rPr>
          <w:rFonts w:ascii="Garamond" w:eastAsia="Calibri" w:hAnsi="Garamond" w:cs="Calibri"/>
          <w:color w:val="auto"/>
        </w:rPr>
        <w:t>i szintű szakmai együttműködés szerepére, az UNICEF jelenlegi hazai kampányainak célkitűzéseire</w:t>
      </w:r>
      <w:r w:rsidRPr="00E21841">
        <w:rPr>
          <w:rFonts w:ascii="Garamond" w:eastAsia="Calibri" w:hAnsi="Garamond" w:cs="Calibri"/>
          <w:color w:val="auto"/>
        </w:rPr>
        <w:t>.</w:t>
      </w:r>
      <w:r w:rsidR="008C1686">
        <w:rPr>
          <w:rFonts w:ascii="Garamond" w:eastAsia="Calibri" w:hAnsi="Garamond" w:cs="Calibri"/>
          <w:color w:val="auto"/>
        </w:rPr>
        <w:t xml:space="preserve"> A köszöntő végén pedig bemutatta a legfrissebb magyar UNICEF </w:t>
      </w:r>
      <w:r w:rsidR="008C1686" w:rsidRPr="008C1686">
        <w:rPr>
          <w:rFonts w:ascii="Garamond" w:eastAsia="Calibri" w:hAnsi="Garamond" w:cs="Calibri"/>
          <w:color w:val="auto"/>
          <w:u w:val="single"/>
        </w:rPr>
        <w:t>kampányvideót</w:t>
      </w:r>
      <w:r w:rsidR="008C1686">
        <w:rPr>
          <w:rFonts w:ascii="Garamond" w:eastAsia="Calibri" w:hAnsi="Garamond" w:cs="Calibri"/>
          <w:color w:val="auto"/>
        </w:rPr>
        <w:t xml:space="preserve">, amelyben „Nem vagy egyedül” jelmondattal hírességek, médiaszereplők beszélnek a cyberbullying ellen. </w:t>
      </w:r>
      <w:r w:rsidRPr="00E21841">
        <w:rPr>
          <w:rFonts w:ascii="Garamond" w:eastAsia="Calibri" w:hAnsi="Garamond" w:cs="Calibri"/>
          <w:color w:val="auto"/>
        </w:rPr>
        <w:t xml:space="preserve"> </w:t>
      </w:r>
    </w:p>
    <w:p w:rsidR="000813D0" w:rsidRDefault="000813D0" w:rsidP="000920F4">
      <w:pPr>
        <w:pStyle w:val="Standard"/>
        <w:jc w:val="both"/>
        <w:rPr>
          <w:rFonts w:ascii="Garamond" w:eastAsia="Calibri" w:hAnsi="Garamond" w:cs="Calibri"/>
          <w:color w:val="auto"/>
        </w:rPr>
      </w:pPr>
    </w:p>
    <w:p w:rsidR="000813D0" w:rsidRPr="000813D0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D. Maenaut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346E7E" w:rsidRPr="00E21841" w:rsidRDefault="00395BA8" w:rsidP="000920F4">
      <w:pPr>
        <w:pStyle w:val="Standard"/>
        <w:jc w:val="both"/>
        <w:rPr>
          <w:rFonts w:ascii="Garamond" w:eastAsia="Calibri" w:hAnsi="Garamond" w:cs="Calibri"/>
          <w:color w:val="auto"/>
        </w:rPr>
      </w:pPr>
      <w:r w:rsidRPr="00334488">
        <w:rPr>
          <w:rFonts w:ascii="Garamond" w:eastAsia="Calibri" w:hAnsi="Garamond" w:cs="Calibri"/>
          <w:i/>
          <w:color w:val="auto"/>
        </w:rPr>
        <w:t>David Maenaut</w:t>
      </w:r>
      <w:r w:rsidR="00334488">
        <w:rPr>
          <w:rFonts w:ascii="Garamond" w:eastAsia="Calibri" w:hAnsi="Garamond" w:cs="Calibri"/>
          <w:i/>
          <w:color w:val="auto"/>
        </w:rPr>
        <w:t>,</w:t>
      </w:r>
      <w:r w:rsidRPr="00E21841">
        <w:rPr>
          <w:rFonts w:ascii="Garamond" w:eastAsia="Calibri" w:hAnsi="Garamond" w:cs="Calibri"/>
          <w:color w:val="auto"/>
        </w:rPr>
        <w:t xml:space="preserve"> a Flamand Kormány magyarországi delegáltja köszöntő beszédében </w:t>
      </w:r>
      <w:r w:rsidR="00346E7E" w:rsidRPr="00E21841">
        <w:rPr>
          <w:rFonts w:ascii="Garamond" w:eastAsia="Calibri" w:hAnsi="Garamond" w:cs="Calibri"/>
          <w:color w:val="auto"/>
        </w:rPr>
        <w:t>örömét fejezte ki a hivatal és a Flamand Kormány között fennálló hosszú távon is sikeres együttműködés kapcsán, valamint a gyermekjogok nemzetközi jellegére hívta fel a résztvevők figyelmét.</w:t>
      </w:r>
    </w:p>
    <w:p w:rsidR="000813D0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</w:p>
    <w:p w:rsidR="000813D0" w:rsidRPr="00EF5C0D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Lápossy A.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0813D0" w:rsidRDefault="00E41C2D" w:rsidP="00334488">
      <w:pPr>
        <w:pStyle w:val="Standard"/>
        <w:jc w:val="both"/>
        <w:rPr>
          <w:rFonts w:ascii="Garamond" w:hAnsi="Garamond"/>
          <w:bCs/>
        </w:rPr>
      </w:pPr>
      <w:r w:rsidRPr="00334488">
        <w:rPr>
          <w:rFonts w:ascii="Garamond" w:hAnsi="Garamond"/>
          <w:bCs/>
          <w:i/>
        </w:rPr>
        <w:t>Lápossy Attila</w:t>
      </w:r>
      <w:r w:rsidR="00334488">
        <w:rPr>
          <w:rFonts w:ascii="Garamond" w:hAnsi="Garamond"/>
          <w:bCs/>
        </w:rPr>
        <w:t>, a</w:t>
      </w:r>
      <w:r w:rsidR="00A269A8">
        <w:rPr>
          <w:rFonts w:ascii="Garamond" w:hAnsi="Garamond"/>
          <w:bCs/>
        </w:rPr>
        <w:t>z AJBH</w:t>
      </w:r>
      <w:r w:rsidRPr="00E21841">
        <w:rPr>
          <w:rFonts w:ascii="Garamond" w:hAnsi="Garamond"/>
          <w:bCs/>
        </w:rPr>
        <w:t xml:space="preserve"> Gyermekjogi Osztályának vezetője </w:t>
      </w:r>
      <w:r w:rsidR="008D03D2">
        <w:rPr>
          <w:rFonts w:ascii="Garamond" w:hAnsi="Garamond"/>
          <w:bCs/>
          <w:u w:val="single"/>
        </w:rPr>
        <w:t>előadását</w:t>
      </w:r>
      <w:r w:rsidRPr="00E21841">
        <w:rPr>
          <w:rFonts w:ascii="Garamond" w:hAnsi="Garamond"/>
          <w:bCs/>
        </w:rPr>
        <w:t xml:space="preserve"> az ombudsman </w:t>
      </w:r>
      <w:r w:rsidR="008D03D2">
        <w:rPr>
          <w:rFonts w:ascii="Garamond" w:hAnsi="Garamond"/>
          <w:bCs/>
        </w:rPr>
        <w:t>gyermekjogi tevékenységét jellemző keretek és szempontok felvázolásával kez</w:t>
      </w:r>
      <w:r w:rsidR="009C4396">
        <w:rPr>
          <w:rFonts w:ascii="Garamond" w:hAnsi="Garamond"/>
          <w:bCs/>
        </w:rPr>
        <w:t>d</w:t>
      </w:r>
      <w:r w:rsidR="008D03D2">
        <w:rPr>
          <w:rFonts w:ascii="Garamond" w:hAnsi="Garamond"/>
          <w:bCs/>
        </w:rPr>
        <w:t>te</w:t>
      </w:r>
      <w:r w:rsidRPr="00E21841">
        <w:rPr>
          <w:rFonts w:ascii="Garamond" w:hAnsi="Garamond"/>
          <w:bCs/>
        </w:rPr>
        <w:t xml:space="preserve">. </w:t>
      </w:r>
      <w:r w:rsidR="008D03D2">
        <w:rPr>
          <w:rFonts w:ascii="Garamond" w:hAnsi="Garamond"/>
          <w:bCs/>
        </w:rPr>
        <w:t>I</w:t>
      </w:r>
      <w:r w:rsidR="00334488">
        <w:rPr>
          <w:rFonts w:ascii="Garamond" w:hAnsi="Garamond"/>
          <w:bCs/>
        </w:rPr>
        <w:t>gyekezett átfogó képet adni</w:t>
      </w:r>
      <w:r w:rsidRPr="00E21841">
        <w:rPr>
          <w:rFonts w:ascii="Garamond" w:hAnsi="Garamond"/>
          <w:bCs/>
        </w:rPr>
        <w:t xml:space="preserve"> a </w:t>
      </w:r>
      <w:r w:rsidR="00334488">
        <w:rPr>
          <w:rFonts w:ascii="Garamond" w:hAnsi="Garamond"/>
          <w:bCs/>
        </w:rPr>
        <w:t xml:space="preserve">biztos </w:t>
      </w:r>
      <w:r w:rsidRPr="00E21841">
        <w:rPr>
          <w:rFonts w:ascii="Garamond" w:hAnsi="Garamond"/>
          <w:bCs/>
        </w:rPr>
        <w:t xml:space="preserve">gyermekeket érintő </w:t>
      </w:r>
      <w:r w:rsidR="008D03D2">
        <w:rPr>
          <w:rFonts w:ascii="Garamond" w:hAnsi="Garamond"/>
          <w:bCs/>
        </w:rPr>
        <w:t xml:space="preserve">kiemelt </w:t>
      </w:r>
      <w:r w:rsidRPr="00E21841">
        <w:rPr>
          <w:rFonts w:ascii="Garamond" w:hAnsi="Garamond"/>
          <w:bCs/>
        </w:rPr>
        <w:t>(így a gyermekprostitúció</w:t>
      </w:r>
      <w:r w:rsidR="00334488">
        <w:rPr>
          <w:rFonts w:ascii="Garamond" w:hAnsi="Garamond"/>
          <w:bCs/>
        </w:rPr>
        <w:t xml:space="preserve"> megelőzése és kezelése</w:t>
      </w:r>
      <w:r w:rsidRPr="00E21841">
        <w:rPr>
          <w:rFonts w:ascii="Garamond" w:hAnsi="Garamond"/>
          <w:bCs/>
        </w:rPr>
        <w:t>, jogellenes külföldre vitel, gyermekvédelmi mediációs eljárás, felügyelt kapcsol</w:t>
      </w:r>
      <w:r w:rsidR="00334488">
        <w:rPr>
          <w:rFonts w:ascii="Garamond" w:hAnsi="Garamond"/>
          <w:bCs/>
        </w:rPr>
        <w:t>attartás, gyermektáboroztatás,</w:t>
      </w:r>
      <w:r w:rsidRPr="00E21841">
        <w:rPr>
          <w:rFonts w:ascii="Garamond" w:hAnsi="Garamond"/>
          <w:bCs/>
        </w:rPr>
        <w:t xml:space="preserve"> a szakgimnáziumi érettségi lebonyolítása kapc</w:t>
      </w:r>
      <w:r w:rsidR="00334488">
        <w:rPr>
          <w:rFonts w:ascii="Garamond" w:hAnsi="Garamond"/>
          <w:bCs/>
        </w:rPr>
        <w:t>sán lefolytatott)</w:t>
      </w:r>
      <w:r w:rsidR="008D03D2">
        <w:rPr>
          <w:rFonts w:ascii="Garamond" w:hAnsi="Garamond"/>
          <w:bCs/>
        </w:rPr>
        <w:t xml:space="preserve"> vizsgálatai</w:t>
      </w:r>
      <w:r w:rsidR="00334488">
        <w:rPr>
          <w:rFonts w:ascii="Garamond" w:hAnsi="Garamond"/>
          <w:bCs/>
        </w:rPr>
        <w:t>ról</w:t>
      </w:r>
      <w:r w:rsidRPr="00E21841">
        <w:rPr>
          <w:rFonts w:ascii="Garamond" w:hAnsi="Garamond"/>
          <w:bCs/>
        </w:rPr>
        <w:t>. Az ombudsmani jogkörben rejlő lehetőségeket jól példázza, hogy</w:t>
      </w:r>
      <w:r w:rsidR="008D03D2">
        <w:rPr>
          <w:rFonts w:ascii="Garamond" w:hAnsi="Garamond"/>
          <w:bCs/>
        </w:rPr>
        <w:t xml:space="preserve"> – jogi kényszerítő erő nélkül is –</w:t>
      </w:r>
      <w:r w:rsidRPr="00E21841">
        <w:rPr>
          <w:rFonts w:ascii="Garamond" w:hAnsi="Garamond"/>
          <w:bCs/>
        </w:rPr>
        <w:t xml:space="preserve"> több</w:t>
      </w:r>
      <w:r w:rsidR="00334488">
        <w:rPr>
          <w:rFonts w:ascii="Garamond" w:hAnsi="Garamond"/>
          <w:bCs/>
        </w:rPr>
        <w:t xml:space="preserve"> átfogó vagy konkrét ügyben kiadott</w:t>
      </w:r>
      <w:r w:rsidRPr="00E21841">
        <w:rPr>
          <w:rFonts w:ascii="Garamond" w:hAnsi="Garamond"/>
          <w:bCs/>
        </w:rPr>
        <w:t xml:space="preserve"> jelentés kapcsán is a</w:t>
      </w:r>
      <w:r w:rsidR="008D03D2">
        <w:rPr>
          <w:rFonts w:ascii="Garamond" w:hAnsi="Garamond"/>
          <w:bCs/>
        </w:rPr>
        <w:t>z ajánlással érintett szervek, a</w:t>
      </w:r>
      <w:r w:rsidRPr="00E21841">
        <w:rPr>
          <w:rFonts w:ascii="Garamond" w:hAnsi="Garamond"/>
          <w:bCs/>
        </w:rPr>
        <w:t xml:space="preserve"> jogalkotó</w:t>
      </w:r>
      <w:r w:rsidR="008D03D2">
        <w:rPr>
          <w:rFonts w:ascii="Garamond" w:hAnsi="Garamond"/>
          <w:bCs/>
        </w:rPr>
        <w:t>k</w:t>
      </w:r>
      <w:r w:rsidRPr="00E21841">
        <w:rPr>
          <w:rFonts w:ascii="Garamond" w:hAnsi="Garamond"/>
          <w:bCs/>
        </w:rPr>
        <w:t xml:space="preserve"> ígéretet tett</w:t>
      </w:r>
      <w:r w:rsidR="008D03D2">
        <w:rPr>
          <w:rFonts w:ascii="Garamond" w:hAnsi="Garamond"/>
          <w:bCs/>
        </w:rPr>
        <w:t>ek</w:t>
      </w:r>
      <w:r w:rsidRPr="00E21841">
        <w:rPr>
          <w:rFonts w:ascii="Garamond" w:hAnsi="Garamond"/>
          <w:bCs/>
        </w:rPr>
        <w:t xml:space="preserve"> a</w:t>
      </w:r>
      <w:r w:rsidR="008D03D2">
        <w:rPr>
          <w:rFonts w:ascii="Garamond" w:hAnsi="Garamond"/>
          <w:bCs/>
        </w:rPr>
        <w:t xml:space="preserve"> kért</w:t>
      </w:r>
      <w:r w:rsidRPr="00E21841">
        <w:rPr>
          <w:rFonts w:ascii="Garamond" w:hAnsi="Garamond"/>
          <w:bCs/>
        </w:rPr>
        <w:t xml:space="preserve"> intézkedések</w:t>
      </w:r>
      <w:r w:rsidR="008D03D2">
        <w:rPr>
          <w:rFonts w:ascii="Garamond" w:hAnsi="Garamond"/>
          <w:bCs/>
        </w:rPr>
        <w:t xml:space="preserve"> megtételére, a szabályozás kialakítására,</w:t>
      </w:r>
      <w:r w:rsidRPr="00E21841">
        <w:rPr>
          <w:rFonts w:ascii="Garamond" w:hAnsi="Garamond"/>
          <w:bCs/>
        </w:rPr>
        <w:t xml:space="preserve"> újragondolásá</w:t>
      </w:r>
      <w:r w:rsidR="00F92E0C">
        <w:rPr>
          <w:rFonts w:ascii="Garamond" w:hAnsi="Garamond"/>
          <w:bCs/>
        </w:rPr>
        <w:t>ra. A résztvevők hallhattak</w:t>
      </w:r>
      <w:r w:rsidR="008D03D2">
        <w:rPr>
          <w:rFonts w:ascii="Garamond" w:hAnsi="Garamond"/>
          <w:bCs/>
        </w:rPr>
        <w:t xml:space="preserve"> a</w:t>
      </w:r>
      <w:r w:rsidRPr="00E21841">
        <w:rPr>
          <w:rFonts w:ascii="Garamond" w:hAnsi="Garamond"/>
          <w:bCs/>
        </w:rPr>
        <w:t xml:space="preserve"> folyamatban lévő vizsgálatokról, </w:t>
      </w:r>
      <w:r w:rsidR="00480BBB" w:rsidRPr="00E21841">
        <w:rPr>
          <w:rFonts w:ascii="Garamond" w:hAnsi="Garamond"/>
          <w:bCs/>
        </w:rPr>
        <w:t xml:space="preserve">így a különélő szülőnek a gyermek oktatásáról való tájékoztatáshoz fűződő jogát, a tartós gyógykezelésben részesülő gyermekek oktatáshoz való jogát górcső alá vevő ombudsmani vizsgálatokról. </w:t>
      </w:r>
      <w:r w:rsidR="000813D0">
        <w:rPr>
          <w:rFonts w:ascii="Garamond" w:hAnsi="Garamond"/>
          <w:bCs/>
        </w:rPr>
        <w:t>Kiemelte</w:t>
      </w:r>
      <w:r w:rsidR="00480BBB" w:rsidRPr="00E21841">
        <w:rPr>
          <w:rFonts w:ascii="Garamond" w:hAnsi="Garamond"/>
          <w:bCs/>
        </w:rPr>
        <w:t>, hogy a</w:t>
      </w:r>
      <w:r w:rsidR="008D03D2">
        <w:rPr>
          <w:rFonts w:ascii="Garamond" w:hAnsi="Garamond"/>
          <w:bCs/>
        </w:rPr>
        <w:t>z online tér</w:t>
      </w:r>
      <w:r w:rsidR="00480BBB" w:rsidRPr="00E21841">
        <w:rPr>
          <w:rFonts w:ascii="Garamond" w:hAnsi="Garamond"/>
          <w:bCs/>
        </w:rPr>
        <w:t xml:space="preserve"> új kihívá</w:t>
      </w:r>
      <w:r w:rsidR="000813D0">
        <w:rPr>
          <w:rFonts w:ascii="Garamond" w:hAnsi="Garamond"/>
          <w:bCs/>
        </w:rPr>
        <w:t xml:space="preserve">sok mellett új lehetőségeket </w:t>
      </w:r>
      <w:r w:rsidR="00480BBB" w:rsidRPr="00E21841">
        <w:rPr>
          <w:rFonts w:ascii="Garamond" w:hAnsi="Garamond"/>
          <w:bCs/>
        </w:rPr>
        <w:t xml:space="preserve">teremt a gyermekjogok </w:t>
      </w:r>
      <w:r w:rsidR="000813D0">
        <w:rPr>
          <w:rFonts w:ascii="Garamond" w:hAnsi="Garamond"/>
          <w:bCs/>
        </w:rPr>
        <w:t xml:space="preserve">érvényesülése terén, de </w:t>
      </w:r>
      <w:r w:rsidR="00480BBB" w:rsidRPr="00E21841">
        <w:rPr>
          <w:rFonts w:ascii="Garamond" w:hAnsi="Garamond"/>
          <w:bCs/>
        </w:rPr>
        <w:t>elengedhetetlen, hogy az ombudsmani típusú jogvédelem megfelelően lépést tudjon tartani a digitalizáció folyamatával.</w:t>
      </w:r>
      <w:r w:rsidR="00334488">
        <w:rPr>
          <w:rFonts w:ascii="Garamond" w:hAnsi="Garamond"/>
          <w:bCs/>
        </w:rPr>
        <w:t xml:space="preserve"> </w:t>
      </w:r>
    </w:p>
    <w:p w:rsidR="000813D0" w:rsidRDefault="000813D0" w:rsidP="00334488">
      <w:pPr>
        <w:pStyle w:val="Standard"/>
        <w:jc w:val="both"/>
        <w:rPr>
          <w:rFonts w:ascii="Garamond" w:hAnsi="Garamond"/>
          <w:bCs/>
        </w:rPr>
      </w:pPr>
    </w:p>
    <w:p w:rsidR="000813D0" w:rsidRPr="000813D0" w:rsidRDefault="000813D0" w:rsidP="000813D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Rostás R.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F70762" w:rsidRPr="00A269A8" w:rsidRDefault="00F70762" w:rsidP="00334488">
      <w:pPr>
        <w:pStyle w:val="Standard"/>
        <w:jc w:val="both"/>
        <w:rPr>
          <w:rFonts w:ascii="Garamond" w:hAnsi="Garamond"/>
        </w:rPr>
      </w:pPr>
      <w:r w:rsidRPr="00334488">
        <w:rPr>
          <w:rFonts w:ascii="Garamond" w:hAnsi="Garamond"/>
          <w:i/>
        </w:rPr>
        <w:t>Rostás Rita</w:t>
      </w:r>
      <w:r w:rsidR="00334488">
        <w:rPr>
          <w:rFonts w:ascii="Garamond" w:hAnsi="Garamond"/>
          <w:i/>
        </w:rPr>
        <w:t>,</w:t>
      </w:r>
      <w:r w:rsidR="00334488">
        <w:rPr>
          <w:rFonts w:ascii="Garamond" w:hAnsi="Garamond"/>
        </w:rPr>
        <w:t xml:space="preserve"> a</w:t>
      </w:r>
      <w:r w:rsidR="00A269A8">
        <w:rPr>
          <w:rFonts w:ascii="Garamond" w:hAnsi="Garamond"/>
        </w:rPr>
        <w:t>z AJBH</w:t>
      </w:r>
      <w:r w:rsidR="00480BBB" w:rsidRPr="00E21841">
        <w:rPr>
          <w:rFonts w:ascii="Garamond" w:hAnsi="Garamond"/>
        </w:rPr>
        <w:t xml:space="preserve"> </w:t>
      </w:r>
      <w:r w:rsidRPr="00E21841">
        <w:rPr>
          <w:rFonts w:ascii="Garamond" w:hAnsi="Garamond"/>
        </w:rPr>
        <w:t>OPCAT N</w:t>
      </w:r>
      <w:r w:rsidR="00480BBB" w:rsidRPr="00E21841">
        <w:rPr>
          <w:rFonts w:ascii="Garamond" w:hAnsi="Garamond"/>
        </w:rPr>
        <w:t xml:space="preserve">emzeti </w:t>
      </w:r>
      <w:r w:rsidRPr="00E21841">
        <w:rPr>
          <w:rFonts w:ascii="Garamond" w:hAnsi="Garamond"/>
        </w:rPr>
        <w:t>M</w:t>
      </w:r>
      <w:r w:rsidR="00480BBB" w:rsidRPr="00E21841">
        <w:rPr>
          <w:rFonts w:ascii="Garamond" w:hAnsi="Garamond"/>
        </w:rPr>
        <w:t xml:space="preserve">egelőző </w:t>
      </w:r>
      <w:r w:rsidRPr="00E21841">
        <w:rPr>
          <w:rFonts w:ascii="Garamond" w:hAnsi="Garamond"/>
        </w:rPr>
        <w:t>M</w:t>
      </w:r>
      <w:r w:rsidR="00480BBB" w:rsidRPr="00E21841">
        <w:rPr>
          <w:rFonts w:ascii="Garamond" w:hAnsi="Garamond"/>
        </w:rPr>
        <w:t>echanizmus</w:t>
      </w:r>
      <w:r w:rsidR="00334488">
        <w:rPr>
          <w:rFonts w:ascii="Garamond" w:hAnsi="Garamond"/>
        </w:rPr>
        <w:t xml:space="preserve"> Főosztályának</w:t>
      </w:r>
      <w:r w:rsidR="00480BBB" w:rsidRPr="00E21841">
        <w:rPr>
          <w:rFonts w:ascii="Garamond" w:hAnsi="Garamond"/>
        </w:rPr>
        <w:t xml:space="preserve"> jogi referense</w:t>
      </w:r>
      <w:r w:rsidR="00A269A8">
        <w:rPr>
          <w:rFonts w:ascii="Garamond" w:hAnsi="Garamond"/>
        </w:rPr>
        <w:t xml:space="preserve"> „</w:t>
      </w:r>
      <w:r w:rsidR="00A269A8" w:rsidRPr="00A269A8">
        <w:rPr>
          <w:rFonts w:ascii="Garamond" w:hAnsi="Garamond"/>
        </w:rPr>
        <w:t>Él kibertér rácsok közé szorítva?</w:t>
      </w:r>
      <w:r w:rsidR="00A269A8">
        <w:rPr>
          <w:rFonts w:ascii="Garamond" w:hAnsi="Garamond"/>
        </w:rPr>
        <w:t xml:space="preserve">” címmel tartott </w:t>
      </w:r>
      <w:r w:rsidR="00480BBB" w:rsidRPr="008D03D2">
        <w:rPr>
          <w:rFonts w:ascii="Garamond" w:hAnsi="Garamond"/>
          <w:u w:val="single"/>
        </w:rPr>
        <w:t>előadásában</w:t>
      </w:r>
      <w:r w:rsidR="00480BBB" w:rsidRPr="00E21841">
        <w:rPr>
          <w:rFonts w:ascii="Garamond" w:hAnsi="Garamond"/>
        </w:rPr>
        <w:t xml:space="preserve"> a</w:t>
      </w:r>
      <w:r w:rsidRPr="00E21841">
        <w:rPr>
          <w:rFonts w:ascii="Garamond" w:hAnsi="Garamond"/>
        </w:rPr>
        <w:t xml:space="preserve">z OPCAT </w:t>
      </w:r>
      <w:r w:rsidR="00B555B0">
        <w:rPr>
          <w:rFonts w:ascii="Garamond" w:hAnsi="Garamond"/>
        </w:rPr>
        <w:t>NMM</w:t>
      </w:r>
      <w:r w:rsidRPr="00E21841">
        <w:rPr>
          <w:rFonts w:ascii="Garamond" w:hAnsi="Garamond"/>
        </w:rPr>
        <w:t xml:space="preserve"> gyermekvédelmi </w:t>
      </w:r>
      <w:r w:rsidRPr="00E21841">
        <w:rPr>
          <w:rFonts w:ascii="Garamond" w:hAnsi="Garamond"/>
        </w:rPr>
        <w:lastRenderedPageBreak/>
        <w:t xml:space="preserve">szakellátás intézményeiben tett látogatásainak </w:t>
      </w:r>
      <w:r w:rsidR="00480BBB" w:rsidRPr="00E21841">
        <w:rPr>
          <w:rFonts w:ascii="Garamond" w:hAnsi="Garamond"/>
        </w:rPr>
        <w:t>tapasztalatairól</w:t>
      </w:r>
      <w:r w:rsidR="00A269A8">
        <w:rPr>
          <w:rFonts w:ascii="Garamond" w:hAnsi="Garamond"/>
        </w:rPr>
        <w:t xml:space="preserve"> </w:t>
      </w:r>
      <w:r w:rsidR="00A269A8" w:rsidRPr="00E21841">
        <w:rPr>
          <w:rFonts w:ascii="Garamond" w:hAnsi="Garamond"/>
        </w:rPr>
        <w:t>számolt</w:t>
      </w:r>
      <w:r w:rsidR="00A269A8">
        <w:rPr>
          <w:rFonts w:ascii="Garamond" w:hAnsi="Garamond"/>
        </w:rPr>
        <w:t xml:space="preserve"> be</w:t>
      </w:r>
      <w:r w:rsidR="00480BBB" w:rsidRPr="00E21841">
        <w:rPr>
          <w:rFonts w:ascii="Garamond" w:hAnsi="Garamond"/>
        </w:rPr>
        <w:t xml:space="preserve"> a</w:t>
      </w:r>
      <w:r w:rsidR="00A269A8">
        <w:rPr>
          <w:rFonts w:ascii="Garamond" w:hAnsi="Garamond"/>
        </w:rPr>
        <w:t>z egyes vizsgált intézmények kapcsán</w:t>
      </w:r>
      <w:r w:rsidR="00480BBB" w:rsidRPr="00E21841">
        <w:rPr>
          <w:rFonts w:ascii="Garamond" w:hAnsi="Garamond"/>
        </w:rPr>
        <w:t xml:space="preserve">. </w:t>
      </w:r>
      <w:r w:rsidR="00A269A8">
        <w:rPr>
          <w:rFonts w:ascii="Garamond" w:hAnsi="Garamond"/>
        </w:rPr>
        <w:t>I</w:t>
      </w:r>
      <w:r w:rsidR="00480BBB" w:rsidRPr="00E21841">
        <w:rPr>
          <w:rFonts w:ascii="Garamond" w:hAnsi="Garamond"/>
        </w:rPr>
        <w:t xml:space="preserve">smertette </w:t>
      </w:r>
      <w:r w:rsidR="00A269A8">
        <w:rPr>
          <w:rFonts w:ascii="Garamond" w:hAnsi="Garamond"/>
        </w:rPr>
        <w:t>az elmúlt évek be nem jelentett helyszíni vizsgálatai</w:t>
      </w:r>
      <w:r w:rsidR="00480BBB" w:rsidRPr="00E21841">
        <w:rPr>
          <w:rFonts w:ascii="Garamond" w:hAnsi="Garamond"/>
        </w:rPr>
        <w:t xml:space="preserve"> során</w:t>
      </w:r>
      <w:r w:rsidR="00A269A8">
        <w:rPr>
          <w:rFonts w:ascii="Garamond" w:hAnsi="Garamond"/>
        </w:rPr>
        <w:t xml:space="preserve"> a multidiszciplináris összetételű látogató testület</w:t>
      </w:r>
      <w:r w:rsidR="00480BBB" w:rsidRPr="00E21841">
        <w:rPr>
          <w:rFonts w:ascii="Garamond" w:hAnsi="Garamond"/>
        </w:rPr>
        <w:t xml:space="preserve"> alkalmazott módszereket, valamint kiemelte, hogy az internet</w:t>
      </w:r>
      <w:r w:rsidR="008D03D2">
        <w:rPr>
          <w:rFonts w:ascii="Garamond" w:hAnsi="Garamond"/>
        </w:rPr>
        <w:t>használatban rejlő lehetőségek</w:t>
      </w:r>
      <w:r w:rsidR="00A269A8">
        <w:rPr>
          <w:rFonts w:ascii="Garamond" w:hAnsi="Garamond"/>
        </w:rPr>
        <w:t>, előnyök és veszélyek is a</w:t>
      </w:r>
      <w:r w:rsidR="00480BBB" w:rsidRPr="00E21841">
        <w:rPr>
          <w:rFonts w:ascii="Garamond" w:hAnsi="Garamond"/>
        </w:rPr>
        <w:t xml:space="preserve"> vizsgálatok</w:t>
      </w:r>
      <w:r w:rsidR="008D03D2">
        <w:rPr>
          <w:rFonts w:ascii="Garamond" w:hAnsi="Garamond"/>
        </w:rPr>
        <w:t xml:space="preserve"> részét képezték</w:t>
      </w:r>
      <w:r w:rsidR="00480BBB" w:rsidRPr="00E21841">
        <w:rPr>
          <w:rFonts w:ascii="Garamond" w:hAnsi="Garamond"/>
        </w:rPr>
        <w:t>.</w:t>
      </w:r>
    </w:p>
    <w:p w:rsidR="00480BBB" w:rsidRPr="00E21841" w:rsidRDefault="00480BBB" w:rsidP="00480BBB">
      <w:pPr>
        <w:jc w:val="both"/>
        <w:rPr>
          <w:rFonts w:ascii="Garamond" w:hAnsi="Garamond"/>
        </w:rPr>
      </w:pPr>
    </w:p>
    <w:p w:rsidR="00FA2F7A" w:rsidRPr="008D03D2" w:rsidRDefault="008D03D2" w:rsidP="008D03D2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Pászthy B.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F70762" w:rsidRPr="00E21841" w:rsidRDefault="00480BBB" w:rsidP="00480BBB">
      <w:pPr>
        <w:jc w:val="both"/>
        <w:rPr>
          <w:rFonts w:ascii="Garamond" w:hAnsi="Garamond"/>
        </w:rPr>
      </w:pPr>
      <w:r w:rsidRPr="00334488">
        <w:rPr>
          <w:rFonts w:ascii="Garamond" w:hAnsi="Garamond"/>
          <w:i/>
        </w:rPr>
        <w:t>Pászthy Bea</w:t>
      </w:r>
      <w:r w:rsidRPr="00E21841">
        <w:rPr>
          <w:rFonts w:ascii="Garamond" w:hAnsi="Garamond"/>
        </w:rPr>
        <w:t xml:space="preserve"> </w:t>
      </w:r>
      <w:r w:rsidR="00F92E0C">
        <w:rPr>
          <w:rFonts w:ascii="Garamond" w:hAnsi="Garamond"/>
        </w:rPr>
        <w:t xml:space="preserve">gyermekpszichiáter, </w:t>
      </w:r>
      <w:r w:rsidRPr="00E21841">
        <w:rPr>
          <w:rFonts w:ascii="Garamond" w:hAnsi="Garamond"/>
        </w:rPr>
        <w:t>a</w:t>
      </w:r>
      <w:r w:rsidR="00F70762" w:rsidRPr="00E21841">
        <w:rPr>
          <w:rFonts w:ascii="Garamond" w:hAnsi="Garamond"/>
        </w:rPr>
        <w:t xml:space="preserve"> Semmelweis Egyetem Gyermek és Ifjúságpszichiátriai Osztály</w:t>
      </w:r>
      <w:r w:rsidRPr="00E21841">
        <w:rPr>
          <w:rFonts w:ascii="Garamond" w:hAnsi="Garamond"/>
        </w:rPr>
        <w:t>án</w:t>
      </w:r>
      <w:r w:rsidR="00B555B0">
        <w:rPr>
          <w:rFonts w:ascii="Garamond" w:hAnsi="Garamond"/>
        </w:rPr>
        <w:t>a</w:t>
      </w:r>
      <w:r w:rsidRPr="00E21841">
        <w:rPr>
          <w:rFonts w:ascii="Garamond" w:hAnsi="Garamond"/>
        </w:rPr>
        <w:t>k</w:t>
      </w:r>
      <w:r w:rsidR="00F92E0C">
        <w:rPr>
          <w:rFonts w:ascii="Garamond" w:hAnsi="Garamond"/>
        </w:rPr>
        <w:t xml:space="preserve"> vezető docense</w:t>
      </w:r>
      <w:r w:rsidRPr="00E21841">
        <w:rPr>
          <w:rFonts w:ascii="Garamond" w:hAnsi="Garamond"/>
        </w:rPr>
        <w:t xml:space="preserve"> </w:t>
      </w:r>
      <w:r w:rsidR="008D03D2" w:rsidRPr="008D03D2">
        <w:rPr>
          <w:rFonts w:ascii="Garamond" w:hAnsi="Garamond"/>
          <w:u w:val="single"/>
        </w:rPr>
        <w:t>előadásában</w:t>
      </w:r>
      <w:r w:rsidRPr="00E21841">
        <w:rPr>
          <w:rFonts w:ascii="Garamond" w:hAnsi="Garamond"/>
        </w:rPr>
        <w:t xml:space="preserve"> felhívta a figyelmet arra, hogy a digitalizáció új és fokozódó kihívásokat teremt a gyermekek, a gyermekvédelem és a gyermekekkel </w:t>
      </w:r>
      <w:r w:rsidR="00B555B0">
        <w:rPr>
          <w:rFonts w:ascii="Garamond" w:hAnsi="Garamond"/>
        </w:rPr>
        <w:t>foglalkozó</w:t>
      </w:r>
      <w:r w:rsidR="00F92E0C">
        <w:rPr>
          <w:rFonts w:ascii="Garamond" w:hAnsi="Garamond"/>
        </w:rPr>
        <w:t xml:space="preserve"> szakemberek és a</w:t>
      </w:r>
      <w:r w:rsidRPr="00E21841">
        <w:rPr>
          <w:rFonts w:ascii="Garamond" w:hAnsi="Garamond"/>
        </w:rPr>
        <w:t xml:space="preserve"> szülők számára.</w:t>
      </w:r>
      <w:r w:rsidR="00F92E0C">
        <w:rPr>
          <w:rFonts w:ascii="Garamond" w:hAnsi="Garamond"/>
        </w:rPr>
        <w:t xml:space="preserve"> Saját praxisa alapján á</w:t>
      </w:r>
      <w:r w:rsidRPr="00E21841">
        <w:rPr>
          <w:rFonts w:ascii="Garamond" w:hAnsi="Garamond"/>
        </w:rPr>
        <w:t>ltalános tapasztalatként figyelhető meg a betegszám növekedése,</w:t>
      </w:r>
      <w:r w:rsidR="00F92E0C">
        <w:rPr>
          <w:rFonts w:ascii="Garamond" w:hAnsi="Garamond"/>
        </w:rPr>
        <w:t xml:space="preserve"> melyhez a magány, a kiüresedés, az agresszió, illetve esetenként akár az</w:t>
      </w:r>
      <w:r w:rsidRPr="00E21841">
        <w:rPr>
          <w:rFonts w:ascii="Garamond" w:hAnsi="Garamond"/>
        </w:rPr>
        <w:t xml:space="preserve"> önpusztító magatartások gyakoriságának emelkedése társul. A gyermekeket érintő leggyakoribb mentális kórállapotok a társadalmi folyamatokkal és a gazdaság változásaival kapcsolatban állnak. </w:t>
      </w:r>
      <w:r w:rsidR="00BB3615" w:rsidRPr="00E21841">
        <w:rPr>
          <w:rFonts w:ascii="Garamond" w:hAnsi="Garamond"/>
        </w:rPr>
        <w:t>Az előadó végül felhívta a jelenlévők figyelmét a gyermekek</w:t>
      </w:r>
      <w:r w:rsidR="00F92E0C">
        <w:rPr>
          <w:rFonts w:ascii="Garamond" w:hAnsi="Garamond"/>
        </w:rPr>
        <w:t xml:space="preserve"> ún.</w:t>
      </w:r>
      <w:r w:rsidR="00BB3615" w:rsidRPr="00E21841">
        <w:rPr>
          <w:rFonts w:ascii="Garamond" w:hAnsi="Garamond"/>
        </w:rPr>
        <w:t xml:space="preserve"> Z generációjának sajátosságaira, sajátos problémáira, így ki</w:t>
      </w:r>
      <w:r w:rsidR="00F92E0C">
        <w:rPr>
          <w:rFonts w:ascii="Garamond" w:hAnsi="Garamond"/>
        </w:rPr>
        <w:t>emelten arra a tényre, hogy e</w:t>
      </w:r>
      <w:r w:rsidR="00BB3615" w:rsidRPr="00E21841">
        <w:rPr>
          <w:rFonts w:ascii="Garamond" w:hAnsi="Garamond"/>
        </w:rPr>
        <w:t xml:space="preserve"> gyermekek számára az online és offline világ már nem elválasztható, a kettő egymást feltételezve és kiegészítve</w:t>
      </w:r>
      <w:r w:rsidR="00F92E0C">
        <w:rPr>
          <w:rFonts w:ascii="Garamond" w:hAnsi="Garamond"/>
        </w:rPr>
        <w:t>, összeforrt módon</w:t>
      </w:r>
      <w:r w:rsidR="00BB3615" w:rsidRPr="00E21841">
        <w:rPr>
          <w:rFonts w:ascii="Garamond" w:hAnsi="Garamond"/>
        </w:rPr>
        <w:t xml:space="preserve"> létezik</w:t>
      </w:r>
      <w:r w:rsidR="00723FBA">
        <w:rPr>
          <w:rFonts w:ascii="Garamond" w:hAnsi="Garamond"/>
        </w:rPr>
        <w:t>.</w:t>
      </w:r>
    </w:p>
    <w:p w:rsidR="00BB3615" w:rsidRDefault="00BB3615" w:rsidP="00480BBB">
      <w:pPr>
        <w:jc w:val="both"/>
        <w:rPr>
          <w:rFonts w:ascii="Garamond" w:hAnsi="Garamond"/>
        </w:rPr>
      </w:pPr>
    </w:p>
    <w:p w:rsidR="00F81D10" w:rsidRPr="00F81D10" w:rsidRDefault="00F81D10" w:rsidP="00F81D1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Eva Lievens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F70762" w:rsidRPr="00E21841" w:rsidRDefault="00F70762" w:rsidP="00480BBB">
      <w:pPr>
        <w:jc w:val="both"/>
        <w:rPr>
          <w:rFonts w:ascii="Garamond" w:hAnsi="Garamond"/>
        </w:rPr>
      </w:pPr>
      <w:r w:rsidRPr="008D03D2">
        <w:rPr>
          <w:rFonts w:ascii="Garamond" w:hAnsi="Garamond"/>
          <w:i/>
        </w:rPr>
        <w:t>Eva Lievens</w:t>
      </w:r>
      <w:r w:rsidR="008D03D2">
        <w:rPr>
          <w:rFonts w:ascii="Garamond" w:hAnsi="Garamond"/>
        </w:rPr>
        <w:t>,</w:t>
      </w:r>
      <w:r w:rsidR="00BB3615" w:rsidRPr="00E21841">
        <w:rPr>
          <w:rFonts w:ascii="Garamond" w:hAnsi="Garamond"/>
        </w:rPr>
        <w:t xml:space="preserve"> a Genti Egyetem</w:t>
      </w:r>
      <w:r w:rsidRPr="00E21841">
        <w:rPr>
          <w:rFonts w:ascii="Garamond" w:hAnsi="Garamond"/>
        </w:rPr>
        <w:t xml:space="preserve"> Pszicholó</w:t>
      </w:r>
      <w:r w:rsidR="00BB3615" w:rsidRPr="00E21841">
        <w:rPr>
          <w:rFonts w:ascii="Garamond" w:hAnsi="Garamond"/>
        </w:rPr>
        <w:t>giai és Oktatási Tudományok Karának adjunktusa</w:t>
      </w:r>
      <w:r w:rsidR="00D003A2">
        <w:rPr>
          <w:rFonts w:ascii="Garamond" w:hAnsi="Garamond"/>
        </w:rPr>
        <w:t xml:space="preserve"> </w:t>
      </w:r>
      <w:r w:rsidR="00D003A2" w:rsidRPr="00D003A2">
        <w:rPr>
          <w:rFonts w:ascii="Garamond" w:hAnsi="Garamond"/>
          <w:u w:val="single"/>
        </w:rPr>
        <w:t>előadása</w:t>
      </w:r>
      <w:r w:rsidR="00D003A2">
        <w:rPr>
          <w:rFonts w:ascii="Garamond" w:hAnsi="Garamond"/>
        </w:rPr>
        <w:t xml:space="preserve"> során</w:t>
      </w:r>
      <w:r w:rsidR="00BB3615" w:rsidRPr="00E21841">
        <w:rPr>
          <w:rFonts w:ascii="Garamond" w:hAnsi="Garamond"/>
        </w:rPr>
        <w:t xml:space="preserve"> </w:t>
      </w:r>
      <w:r w:rsidR="00D353C3" w:rsidRPr="00E21841">
        <w:rPr>
          <w:rFonts w:ascii="Garamond" w:hAnsi="Garamond"/>
        </w:rPr>
        <w:t>hangsúlyozta, hogy a digitális világ legfeljebb számunkra új, a</w:t>
      </w:r>
      <w:r w:rsidR="00F92E0C">
        <w:rPr>
          <w:rFonts w:ascii="Garamond" w:hAnsi="Garamond"/>
        </w:rPr>
        <w:t xml:space="preserve"> mostani</w:t>
      </w:r>
      <w:r w:rsidR="00D353C3" w:rsidRPr="00E21841">
        <w:rPr>
          <w:rFonts w:ascii="Garamond" w:hAnsi="Garamond"/>
        </w:rPr>
        <w:t xml:space="preserve"> gyermekek számára azonban</w:t>
      </w:r>
      <w:r w:rsidR="00F92E0C">
        <w:rPr>
          <w:rFonts w:ascii="Garamond" w:hAnsi="Garamond"/>
        </w:rPr>
        <w:t xml:space="preserve"> már</w:t>
      </w:r>
      <w:r w:rsidR="00D353C3" w:rsidRPr="00E21841">
        <w:rPr>
          <w:rFonts w:ascii="Garamond" w:hAnsi="Garamond"/>
        </w:rPr>
        <w:t xml:space="preserve"> természetes, ők ebben nőttek, nőnek fel. A gyermekjogok védelmi szemlélete mellett a gye</w:t>
      </w:r>
      <w:r w:rsidR="00B555B0">
        <w:rPr>
          <w:rFonts w:ascii="Garamond" w:hAnsi="Garamond"/>
        </w:rPr>
        <w:t>rmekek joggyakorlásának is</w:t>
      </w:r>
      <w:r w:rsidR="00F92E0C">
        <w:rPr>
          <w:rFonts w:ascii="Garamond" w:hAnsi="Garamond"/>
        </w:rPr>
        <w:t xml:space="preserve"> nagyobb</w:t>
      </w:r>
      <w:r w:rsidR="00B555B0">
        <w:rPr>
          <w:rFonts w:ascii="Garamond" w:hAnsi="Garamond"/>
        </w:rPr>
        <w:t xml:space="preserve"> ter</w:t>
      </w:r>
      <w:r w:rsidR="00D353C3" w:rsidRPr="00E21841">
        <w:rPr>
          <w:rFonts w:ascii="Garamond" w:hAnsi="Garamond"/>
        </w:rPr>
        <w:t>et kell biztosítani, a védelem mellett a gyermekjogok pozitív oldala, azaz a részvétel is elengedhetetlen. Fontos kihívás, hogy a vonatkozó nemzetközi jogi</w:t>
      </w:r>
      <w:r w:rsidR="00F92E0C">
        <w:rPr>
          <w:rFonts w:ascii="Garamond" w:hAnsi="Garamond"/>
        </w:rPr>
        <w:t xml:space="preserve"> standardok többsége</w:t>
      </w:r>
      <w:r w:rsidR="00D353C3" w:rsidRPr="00E21841">
        <w:rPr>
          <w:rFonts w:ascii="Garamond" w:hAnsi="Garamond"/>
        </w:rPr>
        <w:t xml:space="preserve"> (</w:t>
      </w:r>
      <w:r w:rsidR="00F92E0C">
        <w:rPr>
          <w:rFonts w:ascii="Garamond" w:hAnsi="Garamond"/>
        </w:rPr>
        <w:t>a Gyermekjogi Egyezmény, az</w:t>
      </w:r>
      <w:r w:rsidR="00D353C3" w:rsidRPr="00E21841">
        <w:rPr>
          <w:rFonts w:ascii="Garamond" w:hAnsi="Garamond"/>
        </w:rPr>
        <w:t xml:space="preserve"> Emberi Jogok Európai Egyezménye) </w:t>
      </w:r>
      <w:r w:rsidR="00F92E0C">
        <w:rPr>
          <w:rFonts w:ascii="Garamond" w:hAnsi="Garamond"/>
        </w:rPr>
        <w:t xml:space="preserve">még </w:t>
      </w:r>
      <w:r w:rsidR="00D353C3" w:rsidRPr="00E21841">
        <w:rPr>
          <w:rFonts w:ascii="Garamond" w:hAnsi="Garamond"/>
        </w:rPr>
        <w:t>a</w:t>
      </w:r>
      <w:r w:rsidR="00B555B0">
        <w:rPr>
          <w:rFonts w:ascii="Garamond" w:hAnsi="Garamond"/>
        </w:rPr>
        <w:t xml:space="preserve"> digitális kor előtt keletkeztek</w:t>
      </w:r>
      <w:r w:rsidR="00D353C3" w:rsidRPr="00E21841">
        <w:rPr>
          <w:rFonts w:ascii="Garamond" w:hAnsi="Garamond"/>
        </w:rPr>
        <w:t>, mégis</w:t>
      </w:r>
      <w:r w:rsidR="00F92E0C">
        <w:rPr>
          <w:rFonts w:ascii="Garamond" w:hAnsi="Garamond"/>
        </w:rPr>
        <w:t xml:space="preserve"> ezeket kell</w:t>
      </w:r>
      <w:r w:rsidR="00D353C3" w:rsidRPr="00E21841">
        <w:rPr>
          <w:rFonts w:ascii="Garamond" w:hAnsi="Garamond"/>
        </w:rPr>
        <w:t xml:space="preserve"> alkalmazni a digitális világ által teremtett</w:t>
      </w:r>
      <w:r w:rsidR="00F92E0C">
        <w:rPr>
          <w:rFonts w:ascii="Garamond" w:hAnsi="Garamond"/>
        </w:rPr>
        <w:t xml:space="preserve"> új</w:t>
      </w:r>
      <w:r w:rsidR="00D353C3" w:rsidRPr="00E21841">
        <w:rPr>
          <w:rFonts w:ascii="Garamond" w:hAnsi="Garamond"/>
        </w:rPr>
        <w:t xml:space="preserve"> kihívások leküzdésére is. Az előadó végül beszámolt a BIK (Better Internet for Kids) projektről, </w:t>
      </w:r>
      <w:r w:rsidR="00F92E0C">
        <w:rPr>
          <w:rFonts w:ascii="Garamond" w:hAnsi="Garamond"/>
        </w:rPr>
        <w:t>a</w:t>
      </w:r>
      <w:r w:rsidR="00D353C3" w:rsidRPr="00E21841">
        <w:rPr>
          <w:rFonts w:ascii="Garamond" w:hAnsi="Garamond"/>
        </w:rPr>
        <w:t>mely nemzetközi együttműködésen alapul, magánszereplőket is bevonva</w:t>
      </w:r>
      <w:r w:rsidR="00F92E0C">
        <w:rPr>
          <w:rFonts w:ascii="Garamond" w:hAnsi="Garamond"/>
        </w:rPr>
        <w:t>,</w:t>
      </w:r>
      <w:r w:rsidR="00D353C3" w:rsidRPr="00E21841">
        <w:rPr>
          <w:rFonts w:ascii="Garamond" w:hAnsi="Garamond"/>
        </w:rPr>
        <w:t xml:space="preserve"> a privacy és adatvédelmi</w:t>
      </w:r>
      <w:r w:rsidR="00F92E0C">
        <w:rPr>
          <w:rFonts w:ascii="Garamond" w:hAnsi="Garamond"/>
        </w:rPr>
        <w:t xml:space="preserve"> garanciákat</w:t>
      </w:r>
      <w:r w:rsidR="00D353C3" w:rsidRPr="00E21841">
        <w:rPr>
          <w:rFonts w:ascii="Garamond" w:hAnsi="Garamond"/>
        </w:rPr>
        <w:t xml:space="preserve"> igyekszik </w:t>
      </w:r>
      <w:r w:rsidR="00F92E0C">
        <w:rPr>
          <w:rFonts w:ascii="Garamond" w:hAnsi="Garamond"/>
        </w:rPr>
        <w:t>meg</w:t>
      </w:r>
      <w:r w:rsidR="00D353C3" w:rsidRPr="00E21841">
        <w:rPr>
          <w:rFonts w:ascii="Garamond" w:hAnsi="Garamond"/>
        </w:rPr>
        <w:t>erősíteni a gyermekek</w:t>
      </w:r>
      <w:r w:rsidR="00F92E0C">
        <w:rPr>
          <w:rFonts w:ascii="Garamond" w:hAnsi="Garamond"/>
        </w:rPr>
        <w:t xml:space="preserve"> jogainak</w:t>
      </w:r>
      <w:r w:rsidR="00D353C3" w:rsidRPr="00E21841">
        <w:rPr>
          <w:rFonts w:ascii="Garamond" w:hAnsi="Garamond"/>
        </w:rPr>
        <w:t xml:space="preserve"> védelme terén.</w:t>
      </w:r>
    </w:p>
    <w:p w:rsidR="00F70762" w:rsidRPr="00E21841" w:rsidRDefault="00F70762" w:rsidP="00480BBB">
      <w:pPr>
        <w:jc w:val="both"/>
        <w:rPr>
          <w:rFonts w:ascii="Garamond" w:hAnsi="Garamond"/>
        </w:rPr>
      </w:pPr>
    </w:p>
    <w:p w:rsidR="00F81D10" w:rsidRPr="00F81D10" w:rsidRDefault="00F81D10" w:rsidP="00F81D1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Takách-Batta Zs. és Csalár D.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F70762" w:rsidRPr="00E21841" w:rsidRDefault="00F81D10" w:rsidP="00480B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Rövid kávészünetet követően </w:t>
      </w:r>
      <w:r w:rsidR="00F70762" w:rsidRPr="00D003A2">
        <w:rPr>
          <w:rFonts w:ascii="Garamond" w:hAnsi="Garamond"/>
          <w:i/>
        </w:rPr>
        <w:t>Takách-Batta Zsuzsanna</w:t>
      </w:r>
      <w:r w:rsidR="00D003A2">
        <w:rPr>
          <w:rFonts w:ascii="Garamond" w:hAnsi="Garamond"/>
          <w:i/>
        </w:rPr>
        <w:t>,</w:t>
      </w:r>
      <w:r w:rsidR="00D353C3" w:rsidRPr="00E21841">
        <w:rPr>
          <w:rFonts w:ascii="Garamond" w:hAnsi="Garamond"/>
        </w:rPr>
        <w:t xml:space="preserve"> a </w:t>
      </w:r>
      <w:r w:rsidR="00F70762" w:rsidRPr="00E21841">
        <w:rPr>
          <w:rFonts w:ascii="Garamond" w:hAnsi="Garamond"/>
        </w:rPr>
        <w:t>Nemze</w:t>
      </w:r>
      <w:r w:rsidR="00D353C3" w:rsidRPr="00E21841">
        <w:rPr>
          <w:rFonts w:ascii="Garamond" w:hAnsi="Garamond"/>
        </w:rPr>
        <w:t>ti Média és Hírközlési Hatóság</w:t>
      </w:r>
      <w:r w:rsidR="00F92E0C">
        <w:rPr>
          <w:rFonts w:ascii="Garamond" w:hAnsi="Garamond"/>
        </w:rPr>
        <w:t xml:space="preserve"> k</w:t>
      </w:r>
      <w:r w:rsidR="00D353C3" w:rsidRPr="00E21841">
        <w:rPr>
          <w:rFonts w:ascii="Garamond" w:hAnsi="Garamond"/>
        </w:rPr>
        <w:t>ommunikáci</w:t>
      </w:r>
      <w:r w:rsidR="00D003A2">
        <w:rPr>
          <w:rFonts w:ascii="Garamond" w:hAnsi="Garamond"/>
        </w:rPr>
        <w:t>ós igazgatója, és</w:t>
      </w:r>
      <w:r w:rsidR="00F70762" w:rsidRPr="00E21841">
        <w:rPr>
          <w:rFonts w:ascii="Garamond" w:hAnsi="Garamond"/>
        </w:rPr>
        <w:t xml:space="preserve"> </w:t>
      </w:r>
      <w:r w:rsidR="00F70762" w:rsidRPr="00D003A2">
        <w:rPr>
          <w:rFonts w:ascii="Garamond" w:hAnsi="Garamond"/>
          <w:i/>
        </w:rPr>
        <w:t>Csalár Dorina</w:t>
      </w:r>
      <w:r w:rsidR="00D003A2">
        <w:rPr>
          <w:rFonts w:ascii="Garamond" w:hAnsi="Garamond"/>
          <w:i/>
        </w:rPr>
        <w:t>,</w:t>
      </w:r>
      <w:r w:rsidR="00D353C3" w:rsidRPr="00E21841">
        <w:rPr>
          <w:rFonts w:ascii="Garamond" w:hAnsi="Garamond"/>
        </w:rPr>
        <w:t xml:space="preserve"> az NMHH </w:t>
      </w:r>
      <w:r w:rsidR="00F70762" w:rsidRPr="00E21841">
        <w:rPr>
          <w:rFonts w:ascii="Garamond" w:hAnsi="Garamond"/>
        </w:rPr>
        <w:t>Digitálisműveltség-fejlesztési Osztály</w:t>
      </w:r>
      <w:r w:rsidR="00D353C3" w:rsidRPr="00E21841">
        <w:rPr>
          <w:rFonts w:ascii="Garamond" w:hAnsi="Garamond"/>
        </w:rPr>
        <w:t>ának hotline jogi ügyvivője</w:t>
      </w:r>
      <w:r>
        <w:rPr>
          <w:rFonts w:ascii="Garamond" w:hAnsi="Garamond"/>
        </w:rPr>
        <w:t xml:space="preserve"> </w:t>
      </w:r>
      <w:r w:rsidRPr="00F81D10">
        <w:rPr>
          <w:rFonts w:ascii="Garamond" w:hAnsi="Garamond"/>
          <w:u w:val="single"/>
        </w:rPr>
        <w:t>közös előadásukban</w:t>
      </w:r>
      <w:r w:rsidR="00F70762" w:rsidRPr="00E21841">
        <w:rPr>
          <w:rFonts w:ascii="Garamond" w:hAnsi="Garamond"/>
        </w:rPr>
        <w:t xml:space="preserve"> </w:t>
      </w:r>
      <w:r w:rsidR="00D353C3" w:rsidRPr="00E21841">
        <w:rPr>
          <w:rFonts w:ascii="Garamond" w:hAnsi="Garamond"/>
        </w:rPr>
        <w:t xml:space="preserve">az </w:t>
      </w:r>
      <w:r w:rsidR="00F70762" w:rsidRPr="00E21841">
        <w:rPr>
          <w:rFonts w:ascii="Garamond" w:hAnsi="Garamond"/>
        </w:rPr>
        <w:t>Interne</w:t>
      </w:r>
      <w:r w:rsidR="00D353C3" w:rsidRPr="00E21841">
        <w:rPr>
          <w:rFonts w:ascii="Garamond" w:hAnsi="Garamond"/>
        </w:rPr>
        <w:t>t Hotline jogsegélyszolgálat szerepét</w:t>
      </w:r>
      <w:r w:rsidR="00F92E0C">
        <w:rPr>
          <w:rFonts w:ascii="Garamond" w:hAnsi="Garamond"/>
        </w:rPr>
        <w:t>, lehetőségeit, gyakorlati</w:t>
      </w:r>
      <w:r>
        <w:rPr>
          <w:rFonts w:ascii="Garamond" w:hAnsi="Garamond"/>
        </w:rPr>
        <w:t xml:space="preserve"> működését, annak fő jellemzőit</w:t>
      </w:r>
      <w:r w:rsidR="00D353C3" w:rsidRPr="00E21841">
        <w:rPr>
          <w:rFonts w:ascii="Garamond" w:hAnsi="Garamond"/>
        </w:rPr>
        <w:t xml:space="preserve"> mutatták be rés</w:t>
      </w:r>
      <w:r>
        <w:rPr>
          <w:rFonts w:ascii="Garamond" w:hAnsi="Garamond"/>
        </w:rPr>
        <w:t>zletesen.</w:t>
      </w:r>
      <w:r w:rsidR="00F92E0C">
        <w:rPr>
          <w:rFonts w:ascii="Garamond" w:hAnsi="Garamond"/>
        </w:rPr>
        <w:t xml:space="preserve"> Szóba került az előadás során az NMHH nyáron indított új, 11-16 éves gyermekeket célzó </w:t>
      </w:r>
      <w:r w:rsidR="00F92E0C" w:rsidRPr="00F92E0C">
        <w:rPr>
          <w:rFonts w:ascii="Garamond" w:hAnsi="Garamond"/>
          <w:u w:val="single"/>
        </w:rPr>
        <w:t>kampánya</w:t>
      </w:r>
      <w:r w:rsidR="00F92E0C">
        <w:rPr>
          <w:rFonts w:ascii="Garamond" w:hAnsi="Garamond"/>
        </w:rPr>
        <w:t>, amely emoji-k révén segíti az ártalmatlan, illetve bántó, sértő vagy fenyegető jelentésű üzenetek közti különbségtételt.</w:t>
      </w:r>
      <w:r>
        <w:rPr>
          <w:rFonts w:ascii="Garamond" w:hAnsi="Garamond"/>
        </w:rPr>
        <w:t xml:space="preserve"> </w:t>
      </w:r>
      <w:r w:rsidR="00D353C3" w:rsidRPr="00E21841">
        <w:rPr>
          <w:rFonts w:ascii="Garamond" w:hAnsi="Garamond"/>
        </w:rPr>
        <w:t>A</w:t>
      </w:r>
      <w:r w:rsidR="00F92E0C">
        <w:rPr>
          <w:rFonts w:ascii="Garamond" w:hAnsi="Garamond"/>
        </w:rPr>
        <w:t>z</w:t>
      </w:r>
      <w:r w:rsidR="009C4396">
        <w:rPr>
          <w:rFonts w:ascii="Garamond" w:hAnsi="Garamond"/>
        </w:rPr>
        <w:t xml:space="preserve"> előadás nagy</w:t>
      </w:r>
      <w:bookmarkStart w:id="0" w:name="_GoBack"/>
      <w:bookmarkEnd w:id="0"/>
      <w:r w:rsidR="009C4396">
        <w:rPr>
          <w:rFonts w:ascii="Garamond" w:hAnsi="Garamond"/>
        </w:rPr>
        <w:t>obb részében az</w:t>
      </w:r>
      <w:r w:rsidR="00F92E0C">
        <w:rPr>
          <w:rFonts w:ascii="Garamond" w:hAnsi="Garamond"/>
        </w:rPr>
        <w:t xml:space="preserve"> NMHH</w:t>
      </w:r>
      <w:r>
        <w:rPr>
          <w:rFonts w:ascii="Garamond" w:hAnsi="Garamond"/>
        </w:rPr>
        <w:t xml:space="preserve"> hotline</w:t>
      </w:r>
      <w:r w:rsidR="009C4396">
        <w:rPr>
          <w:rFonts w:ascii="Garamond" w:hAnsi="Garamond"/>
        </w:rPr>
        <w:t xml:space="preserve"> jogsegélyszolgálatáról, mint</w:t>
      </w:r>
      <w:r w:rsidR="00D353C3" w:rsidRPr="00E21841">
        <w:rPr>
          <w:rFonts w:ascii="Garamond" w:hAnsi="Garamond"/>
        </w:rPr>
        <w:t xml:space="preserve"> az interneten található jogsértő tartalmak gyors és hatékony eltávolítását célzó gyermekvédelmi</w:t>
      </w:r>
      <w:r w:rsidR="00F92E0C">
        <w:rPr>
          <w:rFonts w:ascii="Garamond" w:hAnsi="Garamond"/>
        </w:rPr>
        <w:t xml:space="preserve"> mechanizmus</w:t>
      </w:r>
      <w:r w:rsidR="009C4396">
        <w:rPr>
          <w:rFonts w:ascii="Garamond" w:hAnsi="Garamond"/>
        </w:rPr>
        <w:t>ról számoltak be</w:t>
      </w:r>
      <w:r w:rsidR="00F92E0C">
        <w:rPr>
          <w:rFonts w:ascii="Garamond" w:hAnsi="Garamond"/>
        </w:rPr>
        <w:t>.</w:t>
      </w:r>
      <w:r w:rsidR="009C4396">
        <w:rPr>
          <w:rFonts w:ascii="Garamond" w:hAnsi="Garamond"/>
        </w:rPr>
        <w:t xml:space="preserve"> Utaltak ugyanakkor arra, hogy </w:t>
      </w:r>
      <w:r w:rsidR="009C4396">
        <w:rPr>
          <w:rFonts w:ascii="Garamond" w:hAnsi="Garamond"/>
          <w:shd w:val="clear" w:color="auto" w:fill="FFFFFF"/>
        </w:rPr>
        <w:t>a</w:t>
      </w:r>
      <w:r w:rsidR="009C4396" w:rsidRPr="009C4396">
        <w:rPr>
          <w:rFonts w:ascii="Garamond" w:hAnsi="Garamond"/>
          <w:shd w:val="clear" w:color="auto" w:fill="FFFFFF"/>
        </w:rPr>
        <w:t>z ügyintézés</w:t>
      </w:r>
      <w:r w:rsidR="009C4396">
        <w:rPr>
          <w:rFonts w:ascii="Garamond" w:hAnsi="Garamond"/>
          <w:shd w:val="clear" w:color="auto" w:fill="FFFFFF"/>
        </w:rPr>
        <w:t xml:space="preserve"> nem hatósági eljárás, az NMHH</w:t>
      </w:r>
      <w:r w:rsidR="009C4396" w:rsidRPr="009C4396">
        <w:rPr>
          <w:rFonts w:ascii="Garamond" w:hAnsi="Garamond"/>
          <w:shd w:val="clear" w:color="auto" w:fill="FFFFFF"/>
        </w:rPr>
        <w:t xml:space="preserve"> levélben kéri fel a jogsértő tartalmak eltávolítására a</w:t>
      </w:r>
      <w:r w:rsidR="009C4396">
        <w:rPr>
          <w:rFonts w:ascii="Garamond" w:hAnsi="Garamond"/>
          <w:shd w:val="clear" w:color="auto" w:fill="FFFFFF"/>
        </w:rPr>
        <w:t>z érintett</w:t>
      </w:r>
      <w:r w:rsidR="009C4396" w:rsidRPr="009C4396">
        <w:rPr>
          <w:rFonts w:ascii="Garamond" w:hAnsi="Garamond"/>
          <w:shd w:val="clear" w:color="auto" w:fill="FFFFFF"/>
        </w:rPr>
        <w:t xml:space="preserve"> tartalom- vagy tárhely</w:t>
      </w:r>
      <w:r w:rsidR="009C4396">
        <w:rPr>
          <w:rFonts w:ascii="Garamond" w:hAnsi="Garamond"/>
          <w:shd w:val="clear" w:color="auto" w:fill="FFFFFF"/>
        </w:rPr>
        <w:t>-szolgáltatókat, amelynek ugyanakkor nagyobb lehet a súlya, mintha egy magánszemély tenné.</w:t>
      </w:r>
      <w:r w:rsidR="009C4396" w:rsidRPr="009C4396">
        <w:rPr>
          <w:rFonts w:ascii="Garamond" w:hAnsi="Garamond"/>
          <w:shd w:val="clear" w:color="auto" w:fill="FFFFFF"/>
        </w:rPr>
        <w:t> </w:t>
      </w:r>
      <w:r w:rsidR="009C4396">
        <w:rPr>
          <w:rFonts w:ascii="Garamond" w:hAnsi="Garamond"/>
          <w:shd w:val="clear" w:color="auto" w:fill="FFFFFF"/>
        </w:rPr>
        <w:t>Az Internet Hotline</w:t>
      </w:r>
      <w:r w:rsidR="00F92E0C">
        <w:rPr>
          <w:rFonts w:ascii="Garamond" w:hAnsi="Garamond"/>
        </w:rPr>
        <w:t xml:space="preserve"> </w:t>
      </w:r>
      <w:r w:rsidR="009C4396">
        <w:rPr>
          <w:rFonts w:ascii="Garamond" w:hAnsi="Garamond"/>
        </w:rPr>
        <w:t>l</w:t>
      </w:r>
      <w:r w:rsidR="00F92E0C">
        <w:rPr>
          <w:rFonts w:ascii="Garamond" w:hAnsi="Garamond"/>
        </w:rPr>
        <w:t>ehetőséget biztosít arra, hogy az interneten tapasztalt</w:t>
      </w:r>
      <w:r w:rsidR="00D353C3" w:rsidRPr="00E21841">
        <w:rPr>
          <w:rFonts w:ascii="Garamond" w:hAnsi="Garamond"/>
        </w:rPr>
        <w:t xml:space="preserve"> jogsértő, kiskorúakra káros</w:t>
      </w:r>
      <w:r w:rsidR="00F92E0C">
        <w:rPr>
          <w:rFonts w:ascii="Garamond" w:hAnsi="Garamond"/>
        </w:rPr>
        <w:t xml:space="preserve"> tartalmakat bárki bejelenthesse</w:t>
      </w:r>
      <w:r w:rsidR="006B6C03" w:rsidRPr="00E21841">
        <w:rPr>
          <w:rFonts w:ascii="Garamond" w:hAnsi="Garamond"/>
        </w:rPr>
        <w:t xml:space="preserve">, elősegítve </w:t>
      </w:r>
      <w:r w:rsidR="00D003A2">
        <w:rPr>
          <w:rFonts w:ascii="Garamond" w:hAnsi="Garamond"/>
        </w:rPr>
        <w:t xml:space="preserve">így </w:t>
      </w:r>
      <w:r w:rsidR="006B6C03" w:rsidRPr="00E21841">
        <w:rPr>
          <w:rFonts w:ascii="Garamond" w:hAnsi="Garamond"/>
        </w:rPr>
        <w:t>a gyermekek védelmét a</w:t>
      </w:r>
      <w:r w:rsidR="009C4396">
        <w:rPr>
          <w:rFonts w:ascii="Garamond" w:hAnsi="Garamond"/>
        </w:rPr>
        <w:t>z egyre nagyobb mennyiségű</w:t>
      </w:r>
      <w:r w:rsidR="006B6C03" w:rsidRPr="00E21841">
        <w:rPr>
          <w:rFonts w:ascii="Garamond" w:hAnsi="Garamond"/>
        </w:rPr>
        <w:t xml:space="preserve"> digitális, online elérhető káros</w:t>
      </w:r>
      <w:r w:rsidR="009C4396">
        <w:rPr>
          <w:rFonts w:ascii="Garamond" w:hAnsi="Garamond"/>
        </w:rPr>
        <w:t>, veszélyes</w:t>
      </w:r>
      <w:r w:rsidR="006B6C03" w:rsidRPr="00E21841">
        <w:rPr>
          <w:rFonts w:ascii="Garamond" w:hAnsi="Garamond"/>
        </w:rPr>
        <w:t xml:space="preserve"> behatásokkal szemben.</w:t>
      </w:r>
    </w:p>
    <w:p w:rsidR="006B6C03" w:rsidRPr="00E21841" w:rsidRDefault="006B6C03" w:rsidP="00480BBB">
      <w:pPr>
        <w:jc w:val="both"/>
        <w:rPr>
          <w:rFonts w:ascii="Garamond" w:hAnsi="Garamond"/>
        </w:rPr>
      </w:pPr>
    </w:p>
    <w:p w:rsidR="00F81D10" w:rsidRPr="00F81D10" w:rsidRDefault="00F81D10" w:rsidP="00F81D1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Andy Demeulenaere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F70762" w:rsidRDefault="006B6C03" w:rsidP="00480BBB">
      <w:pPr>
        <w:jc w:val="both"/>
        <w:rPr>
          <w:rFonts w:ascii="Garamond" w:hAnsi="Garamond"/>
        </w:rPr>
      </w:pPr>
      <w:r w:rsidRPr="00D003A2">
        <w:rPr>
          <w:rFonts w:ascii="Garamond" w:hAnsi="Garamond"/>
          <w:i/>
        </w:rPr>
        <w:t>Andy Demeulenaere</w:t>
      </w:r>
      <w:r w:rsidR="00D003A2">
        <w:rPr>
          <w:rFonts w:ascii="Garamond" w:hAnsi="Garamond"/>
          <w:i/>
        </w:rPr>
        <w:t>,</w:t>
      </w:r>
      <w:r w:rsidRPr="00E21841">
        <w:rPr>
          <w:rFonts w:ascii="Garamond" w:hAnsi="Garamond"/>
        </w:rPr>
        <w:t xml:space="preserve"> a </w:t>
      </w:r>
      <w:r w:rsidR="00723FBA" w:rsidRPr="00723FBA">
        <w:rPr>
          <w:rFonts w:ascii="Garamond" w:hAnsi="Garamond"/>
        </w:rPr>
        <w:t>Mediawijs</w:t>
      </w:r>
      <w:r w:rsidR="00D003A2" w:rsidRPr="00723FBA">
        <w:rPr>
          <w:rFonts w:ascii="Garamond" w:hAnsi="Garamond"/>
        </w:rPr>
        <w:t>,</w:t>
      </w:r>
      <w:r w:rsidR="00D003A2">
        <w:rPr>
          <w:rFonts w:ascii="Garamond" w:hAnsi="Garamond"/>
        </w:rPr>
        <w:t xml:space="preserve"> </w:t>
      </w:r>
      <w:r w:rsidR="00F70762" w:rsidRPr="00E21841">
        <w:rPr>
          <w:rFonts w:ascii="Garamond" w:hAnsi="Garamond"/>
        </w:rPr>
        <w:t>Flemish Knowledge Centre for Digital and Media Literacy</w:t>
      </w:r>
      <w:r w:rsidRPr="00E21841">
        <w:rPr>
          <w:rFonts w:ascii="Garamond" w:hAnsi="Garamond"/>
        </w:rPr>
        <w:t xml:space="preserve"> (Tudatos Médiahasználat Központ) koordinátora</w:t>
      </w:r>
      <w:r w:rsidR="00F81D10">
        <w:rPr>
          <w:rFonts w:ascii="Garamond" w:hAnsi="Garamond"/>
        </w:rPr>
        <w:t xml:space="preserve"> </w:t>
      </w:r>
      <w:r w:rsidR="00F81D10" w:rsidRPr="00F81D10">
        <w:rPr>
          <w:rFonts w:ascii="Garamond" w:hAnsi="Garamond"/>
          <w:u w:val="single"/>
        </w:rPr>
        <w:t>előadásában</w:t>
      </w:r>
      <w:r w:rsidR="0034014A" w:rsidRPr="00E21841">
        <w:rPr>
          <w:rFonts w:ascii="Garamond" w:hAnsi="Garamond"/>
        </w:rPr>
        <w:t xml:space="preserve"> a gyermekek tájékozott és értő médiahasználatának jelentőségét emelte ki, melyhez számos gyermekek részére szóló tájékoztató füzetet, ismertetőt és oktatási anyagot</w:t>
      </w:r>
      <w:r w:rsidR="009C4396">
        <w:rPr>
          <w:rFonts w:ascii="Garamond" w:hAnsi="Garamond"/>
        </w:rPr>
        <w:t xml:space="preserve"> adott közre</w:t>
      </w:r>
      <w:r w:rsidR="0034014A" w:rsidRPr="00E21841">
        <w:rPr>
          <w:rFonts w:ascii="Garamond" w:hAnsi="Garamond"/>
        </w:rPr>
        <w:t xml:space="preserve"> a résztvevők számára. A gyermekek tudatos médiahasználata</w:t>
      </w:r>
      <w:r w:rsidR="009C4396">
        <w:rPr>
          <w:rFonts w:ascii="Garamond" w:hAnsi="Garamond"/>
        </w:rPr>
        <w:t xml:space="preserve"> az előadás szerint hatékonyan</w:t>
      </w:r>
      <w:r w:rsidR="0034014A" w:rsidRPr="00E21841">
        <w:rPr>
          <w:rFonts w:ascii="Garamond" w:hAnsi="Garamond"/>
        </w:rPr>
        <w:t xml:space="preserve"> segít megelőzni a rájuk leselkedő veszélyeket, a </w:t>
      </w:r>
      <w:r w:rsidR="0034014A" w:rsidRPr="00E21841">
        <w:rPr>
          <w:rFonts w:ascii="Garamond" w:hAnsi="Garamond"/>
        </w:rPr>
        <w:lastRenderedPageBreak/>
        <w:t>lehető legteljesebb mértékben felvértezve őket a digitális világban rejlő potenciális veszélyek ellen. A digitalizáció és az online vil</w:t>
      </w:r>
      <w:r w:rsidR="009C4396">
        <w:rPr>
          <w:rFonts w:ascii="Garamond" w:hAnsi="Garamond"/>
        </w:rPr>
        <w:t>ág rendkívül komplex, de</w:t>
      </w:r>
      <w:r w:rsidR="0034014A" w:rsidRPr="00E21841">
        <w:rPr>
          <w:rFonts w:ascii="Garamond" w:hAnsi="Garamond"/>
        </w:rPr>
        <w:t xml:space="preserve"> a gyermekek számára magától értetődően létező dolog, hiszen számukra mindig is jel</w:t>
      </w:r>
      <w:r w:rsidR="00F81D10">
        <w:rPr>
          <w:rFonts w:ascii="Garamond" w:hAnsi="Garamond"/>
        </w:rPr>
        <w:t>en volt a technika. F</w:t>
      </w:r>
      <w:r w:rsidR="0034014A" w:rsidRPr="00E21841">
        <w:rPr>
          <w:rFonts w:ascii="Garamond" w:hAnsi="Garamond"/>
        </w:rPr>
        <w:t>ontos megjegyezni azt is, hogy továbbra sem minden gyermek számára elérhető</w:t>
      </w:r>
      <w:r w:rsidR="009C4396">
        <w:rPr>
          <w:rFonts w:ascii="Garamond" w:hAnsi="Garamond"/>
        </w:rPr>
        <w:t>e</w:t>
      </w:r>
      <w:r w:rsidR="0034014A" w:rsidRPr="00E21841">
        <w:rPr>
          <w:rFonts w:ascii="Garamond" w:hAnsi="Garamond"/>
        </w:rPr>
        <w:t>k a digitális technika vívmányai, így a médiaértés és tudatos használat mellett a hozzáférés is továbbra is a fejlesztendő területek közé tartozik.</w:t>
      </w:r>
    </w:p>
    <w:p w:rsidR="00B555B0" w:rsidRDefault="00B555B0" w:rsidP="00480BBB">
      <w:pPr>
        <w:jc w:val="both"/>
        <w:rPr>
          <w:rFonts w:ascii="Garamond" w:hAnsi="Garamond"/>
        </w:rPr>
      </w:pPr>
    </w:p>
    <w:p w:rsidR="00F81D10" w:rsidRPr="00F81D10" w:rsidRDefault="00F81D10" w:rsidP="00F81D1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Gyurkó Sz.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642BE9" w:rsidRPr="00E21841" w:rsidRDefault="00642BE9" w:rsidP="00642BE9">
      <w:pPr>
        <w:jc w:val="both"/>
        <w:rPr>
          <w:rFonts w:ascii="Garamond" w:hAnsi="Garamond"/>
        </w:rPr>
      </w:pPr>
      <w:r w:rsidRPr="00D003A2">
        <w:rPr>
          <w:rFonts w:ascii="Garamond" w:hAnsi="Garamond"/>
          <w:i/>
        </w:rPr>
        <w:t>Gyurkó Szilvia</w:t>
      </w:r>
      <w:r w:rsidR="00D003A2">
        <w:rPr>
          <w:rFonts w:ascii="Garamond" w:hAnsi="Garamond"/>
        </w:rPr>
        <w:t>,</w:t>
      </w:r>
      <w:r w:rsidRPr="00E21841">
        <w:rPr>
          <w:rFonts w:ascii="Garamond" w:hAnsi="Garamond"/>
        </w:rPr>
        <w:t xml:space="preserve"> a Hintalovon Alapítvány kuratóriumi elnöke</w:t>
      </w:r>
      <w:r w:rsidR="009C4396">
        <w:rPr>
          <w:rFonts w:ascii="Garamond" w:hAnsi="Garamond"/>
        </w:rPr>
        <w:t xml:space="preserve"> </w:t>
      </w:r>
      <w:r w:rsidR="009C4396" w:rsidRPr="009C4396">
        <w:rPr>
          <w:rFonts w:ascii="Garamond" w:hAnsi="Garamond"/>
        </w:rPr>
        <w:t>előadásában</w:t>
      </w:r>
      <w:r w:rsidR="009C4396">
        <w:rPr>
          <w:rFonts w:ascii="Garamond" w:hAnsi="Garamond"/>
        </w:rPr>
        <w:t xml:space="preserve"> </w:t>
      </w:r>
      <w:r w:rsidRPr="00E21841">
        <w:rPr>
          <w:rFonts w:ascii="Garamond" w:hAnsi="Garamond"/>
        </w:rPr>
        <w:t xml:space="preserve">a gyermekvédelem </w:t>
      </w:r>
      <w:r w:rsidR="009C4396">
        <w:rPr>
          <w:rFonts w:ascii="Garamond" w:hAnsi="Garamond"/>
        </w:rPr>
        <w:t xml:space="preserve">egyik </w:t>
      </w:r>
      <w:r w:rsidRPr="00E21841">
        <w:rPr>
          <w:rFonts w:ascii="Garamond" w:hAnsi="Garamond"/>
        </w:rPr>
        <w:t>rendkívül hatékony</w:t>
      </w:r>
      <w:r w:rsidR="009C4396">
        <w:rPr>
          <w:rFonts w:ascii="Garamond" w:hAnsi="Garamond"/>
        </w:rPr>
        <w:t>, rugalmas</w:t>
      </w:r>
      <w:r w:rsidRPr="00E21841">
        <w:rPr>
          <w:rFonts w:ascii="Garamond" w:hAnsi="Garamond"/>
        </w:rPr>
        <w:t xml:space="preserve"> eszközeként közelítette meg az internetet. Hangsúlyozta, hogy a gyermekek bevonásával és megfelelő edukációjával sikeresen megelőzhető a rájuk leselkedő veszélyek jelentős része. A</w:t>
      </w:r>
      <w:r w:rsidR="009C4396">
        <w:rPr>
          <w:rFonts w:ascii="Garamond" w:hAnsi="Garamond"/>
        </w:rPr>
        <w:t>z</w:t>
      </w:r>
      <w:r w:rsidRPr="00E21841">
        <w:rPr>
          <w:rFonts w:ascii="Garamond" w:hAnsi="Garamond"/>
        </w:rPr>
        <w:t xml:space="preserve"> Alapítvány </w:t>
      </w:r>
      <w:r w:rsidRPr="009C4396">
        <w:rPr>
          <w:rFonts w:ascii="Garamond" w:hAnsi="Garamond"/>
          <w:u w:val="single"/>
        </w:rPr>
        <w:t>Yelon programja</w:t>
      </w:r>
      <w:r w:rsidRPr="00E21841">
        <w:rPr>
          <w:rFonts w:ascii="Garamond" w:hAnsi="Garamond"/>
        </w:rPr>
        <w:t xml:space="preserve"> a gyermekek védelmét</w:t>
      </w:r>
      <w:r w:rsidR="009C4396">
        <w:rPr>
          <w:rFonts w:ascii="Garamond" w:hAnsi="Garamond"/>
        </w:rPr>
        <w:t xml:space="preserve"> elsődlegesen</w:t>
      </w:r>
      <w:r w:rsidRPr="00E21841">
        <w:rPr>
          <w:rFonts w:ascii="Garamond" w:hAnsi="Garamond"/>
        </w:rPr>
        <w:t xml:space="preserve"> a</w:t>
      </w:r>
      <w:r w:rsidR="009C4396">
        <w:rPr>
          <w:rFonts w:ascii="Garamond" w:hAnsi="Garamond"/>
        </w:rPr>
        <w:t xml:space="preserve"> mindenki gyermeket, fiatalt érintő (és érdeklő)</w:t>
      </w:r>
      <w:r w:rsidRPr="00E21841">
        <w:rPr>
          <w:rFonts w:ascii="Garamond" w:hAnsi="Garamond"/>
        </w:rPr>
        <w:t xml:space="preserve"> szexuális edukáció oldaláról közelíti meg. Szinte valamennyi gyermek találkozik szexuális</w:t>
      </w:r>
      <w:r w:rsidR="009C4396">
        <w:rPr>
          <w:rFonts w:ascii="Garamond" w:hAnsi="Garamond"/>
        </w:rPr>
        <w:t>, sőt pornográf</w:t>
      </w:r>
      <w:r w:rsidRPr="00E21841">
        <w:rPr>
          <w:rFonts w:ascii="Garamond" w:hAnsi="Garamond"/>
        </w:rPr>
        <w:t xml:space="preserve"> tartalommal az interneten 14 éves korára, elkerülhetetlen ezért, hogy segítsünk</w:t>
      </w:r>
      <w:r w:rsidR="009C4396">
        <w:rPr>
          <w:rFonts w:ascii="Garamond" w:hAnsi="Garamond"/>
        </w:rPr>
        <w:t xml:space="preserve"> a gyermekeknek feldolgozni ezeket az</w:t>
      </w:r>
      <w:r w:rsidRPr="00E21841">
        <w:rPr>
          <w:rFonts w:ascii="Garamond" w:hAnsi="Garamond"/>
        </w:rPr>
        <w:t xml:space="preserve"> információ</w:t>
      </w:r>
      <w:r w:rsidR="009C4396">
        <w:rPr>
          <w:rFonts w:ascii="Garamond" w:hAnsi="Garamond"/>
        </w:rPr>
        <w:t>kat. A Yelon a gyermekeknek szól elsődlegesen</w:t>
      </w:r>
      <w:r w:rsidRPr="00E21841">
        <w:rPr>
          <w:rFonts w:ascii="Garamond" w:hAnsi="Garamond"/>
        </w:rPr>
        <w:t>, de a szakemberek és a szülők, nagyszülők számára is rendkívül hasznos információ</w:t>
      </w:r>
      <w:r w:rsidR="009C4396">
        <w:rPr>
          <w:rFonts w:ascii="Garamond" w:hAnsi="Garamond"/>
        </w:rPr>
        <w:t>ka</w:t>
      </w:r>
      <w:r w:rsidRPr="00E21841">
        <w:rPr>
          <w:rFonts w:ascii="Garamond" w:hAnsi="Garamond"/>
        </w:rPr>
        <w:t>t nyújt</w:t>
      </w:r>
      <w:r w:rsidR="00B7771A" w:rsidRPr="00E21841">
        <w:rPr>
          <w:rFonts w:ascii="Garamond" w:hAnsi="Garamond"/>
        </w:rPr>
        <w:t xml:space="preserve">. </w:t>
      </w:r>
      <w:r w:rsidR="009C4396">
        <w:rPr>
          <w:rFonts w:ascii="Garamond" w:hAnsi="Garamond"/>
        </w:rPr>
        <w:t>I</w:t>
      </w:r>
      <w:r w:rsidR="00B7771A" w:rsidRPr="00E21841">
        <w:rPr>
          <w:rFonts w:ascii="Garamond" w:hAnsi="Garamond"/>
        </w:rPr>
        <w:t>nformatív tájékoztatók,</w:t>
      </w:r>
      <w:r w:rsidR="009C4396">
        <w:rPr>
          <w:rFonts w:ascii="Garamond" w:hAnsi="Garamond"/>
        </w:rPr>
        <w:t xml:space="preserve"> infografikák, cikkek szerepelnek,</w:t>
      </w:r>
      <w:r w:rsidR="00B7771A" w:rsidRPr="00E21841">
        <w:rPr>
          <w:rFonts w:ascii="Garamond" w:hAnsi="Garamond"/>
        </w:rPr>
        <w:t xml:space="preserve"> valódi újdonság az</w:t>
      </w:r>
      <w:r w:rsidRPr="00E21841">
        <w:rPr>
          <w:rFonts w:ascii="Garamond" w:hAnsi="Garamond"/>
        </w:rPr>
        <w:t xml:space="preserve"> anonim online chatszolgáltatás, ahol szakértők</w:t>
      </w:r>
      <w:r w:rsidR="009C4396">
        <w:rPr>
          <w:rFonts w:ascii="Garamond" w:hAnsi="Garamond"/>
        </w:rPr>
        <w:t>, sőt fiatalok</w:t>
      </w:r>
      <w:r w:rsidRPr="00E21841">
        <w:rPr>
          <w:rFonts w:ascii="Garamond" w:hAnsi="Garamond"/>
        </w:rPr>
        <w:t xml:space="preserve"> válaszolnak a feltett kérdésekre, megbízható és biztonságos forrásból származó információval látva el az oda fordulókat. A chat felület dinamikus, gyors és azonnali megoldás, mely megfelelően illeszkedik a gyermekek elvárásaihoz. A gyermekeket</w:t>
      </w:r>
      <w:r w:rsidR="009C4396">
        <w:rPr>
          <w:rFonts w:ascii="Garamond" w:hAnsi="Garamond"/>
        </w:rPr>
        <w:t xml:space="preserve"> folyamatosan</w:t>
      </w:r>
      <w:r w:rsidRPr="00E21841">
        <w:rPr>
          <w:rFonts w:ascii="Garamond" w:hAnsi="Garamond"/>
        </w:rPr>
        <w:t xml:space="preserve"> érő</w:t>
      </w:r>
      <w:r w:rsidR="009C4396">
        <w:rPr>
          <w:rFonts w:ascii="Garamond" w:hAnsi="Garamond"/>
        </w:rPr>
        <w:t xml:space="preserve"> szexuális,</w:t>
      </w:r>
      <w:r w:rsidRPr="00E21841">
        <w:rPr>
          <w:rFonts w:ascii="Garamond" w:hAnsi="Garamond"/>
        </w:rPr>
        <w:t xml:space="preserve"> pornográf hatások valós veszélyt rejt</w:t>
      </w:r>
      <w:r w:rsidR="009C4396">
        <w:rPr>
          <w:rFonts w:ascii="Garamond" w:hAnsi="Garamond"/>
        </w:rPr>
        <w:t>het</w:t>
      </w:r>
      <w:r w:rsidRPr="00E21841">
        <w:rPr>
          <w:rFonts w:ascii="Garamond" w:hAnsi="Garamond"/>
        </w:rPr>
        <w:t>nek</w:t>
      </w:r>
      <w:r w:rsidR="009C4396">
        <w:rPr>
          <w:rFonts w:ascii="Garamond" w:hAnsi="Garamond"/>
        </w:rPr>
        <w:t xml:space="preserve"> magukban</w:t>
      </w:r>
      <w:r w:rsidRPr="00E21841">
        <w:rPr>
          <w:rFonts w:ascii="Garamond" w:hAnsi="Garamond"/>
        </w:rPr>
        <w:t>, ha</w:t>
      </w:r>
      <w:r w:rsidR="009C4396">
        <w:rPr>
          <w:rFonts w:ascii="Garamond" w:hAnsi="Garamond"/>
        </w:rPr>
        <w:t xml:space="preserve"> a gyermekek nem tudják megfelelően</w:t>
      </w:r>
      <w:r w:rsidRPr="00E21841">
        <w:rPr>
          <w:rFonts w:ascii="Garamond" w:hAnsi="Garamond"/>
        </w:rPr>
        <w:t xml:space="preserve"> feldolgozni</w:t>
      </w:r>
      <w:r w:rsidR="009C4396">
        <w:rPr>
          <w:rFonts w:ascii="Garamond" w:hAnsi="Garamond"/>
        </w:rPr>
        <w:t>, helyén kezelni</w:t>
      </w:r>
      <w:r w:rsidRPr="00E21841">
        <w:rPr>
          <w:rFonts w:ascii="Garamond" w:hAnsi="Garamond"/>
        </w:rPr>
        <w:t xml:space="preserve"> azokat:</w:t>
      </w:r>
      <w:r w:rsidR="009C4396">
        <w:rPr>
          <w:rFonts w:ascii="Garamond" w:hAnsi="Garamond"/>
        </w:rPr>
        <w:t xml:space="preserve"> testképzavarhoz, önértékelési zavarokhoz, pszichés problémákhoz</w:t>
      </w:r>
      <w:r w:rsidRPr="00E21841">
        <w:rPr>
          <w:rFonts w:ascii="Garamond" w:hAnsi="Garamond"/>
        </w:rPr>
        <w:t xml:space="preserve"> vezethetnek. Az online és offline világ határai</w:t>
      </w:r>
      <w:r w:rsidR="009C4396">
        <w:rPr>
          <w:rFonts w:ascii="Garamond" w:hAnsi="Garamond"/>
        </w:rPr>
        <w:t xml:space="preserve"> mára</w:t>
      </w:r>
      <w:r w:rsidRPr="00E21841">
        <w:rPr>
          <w:rFonts w:ascii="Garamond" w:hAnsi="Garamond"/>
        </w:rPr>
        <w:t xml:space="preserve"> elmosódtak</w:t>
      </w:r>
      <w:r w:rsidR="009C4396">
        <w:rPr>
          <w:rFonts w:ascii="Garamond" w:hAnsi="Garamond"/>
        </w:rPr>
        <w:t>, a kettő összekapcsolódik</w:t>
      </w:r>
      <w:r w:rsidRPr="00E21841">
        <w:rPr>
          <w:rFonts w:ascii="Garamond" w:hAnsi="Garamond"/>
        </w:rPr>
        <w:t>, a gyermekvédelem s</w:t>
      </w:r>
      <w:r w:rsidR="00A269A8">
        <w:rPr>
          <w:rFonts w:ascii="Garamond" w:hAnsi="Garamond"/>
        </w:rPr>
        <w:t>em működhet hatékonyan csak</w:t>
      </w:r>
      <w:r w:rsidRPr="00E21841">
        <w:rPr>
          <w:rFonts w:ascii="Garamond" w:hAnsi="Garamond"/>
        </w:rPr>
        <w:t xml:space="preserve"> online vagy offline formában. </w:t>
      </w:r>
      <w:r w:rsidR="00A269A8">
        <w:rPr>
          <w:rFonts w:ascii="Garamond" w:hAnsi="Garamond"/>
        </w:rPr>
        <w:t>A</w:t>
      </w:r>
      <w:r w:rsidR="00B7771A" w:rsidRPr="00E21841">
        <w:rPr>
          <w:rFonts w:ascii="Garamond" w:hAnsi="Garamond"/>
        </w:rPr>
        <w:t xml:space="preserve"> harmonikus eg</w:t>
      </w:r>
      <w:r w:rsidR="00A269A8">
        <w:rPr>
          <w:rFonts w:ascii="Garamond" w:hAnsi="Garamond"/>
        </w:rPr>
        <w:t xml:space="preserve">yüttműködés révén </w:t>
      </w:r>
      <w:r w:rsidR="00B7771A" w:rsidRPr="00E21841">
        <w:rPr>
          <w:rFonts w:ascii="Garamond" w:hAnsi="Garamond"/>
        </w:rPr>
        <w:t>a digitalizáció előnyeit felhasználó, hatékony gyermekvédelmi rendszer működtethető.</w:t>
      </w:r>
    </w:p>
    <w:p w:rsidR="00642BE9" w:rsidRDefault="00642BE9" w:rsidP="00480BBB">
      <w:pPr>
        <w:jc w:val="both"/>
        <w:rPr>
          <w:rFonts w:ascii="Garamond" w:hAnsi="Garamond"/>
        </w:rPr>
      </w:pPr>
    </w:p>
    <w:p w:rsidR="00F81D10" w:rsidRPr="00F81D10" w:rsidRDefault="00F81D10" w:rsidP="00F81D1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AJBH workshop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642BE9" w:rsidRPr="00E21841" w:rsidRDefault="00D003A2" w:rsidP="00D003A2">
      <w:pPr>
        <w:jc w:val="both"/>
        <w:rPr>
          <w:rFonts w:ascii="Garamond" w:hAnsi="Garamond"/>
        </w:rPr>
      </w:pPr>
      <w:r>
        <w:rPr>
          <w:rFonts w:ascii="Garamond" w:hAnsi="Garamond"/>
        </w:rPr>
        <w:t>Az e</w:t>
      </w:r>
      <w:r w:rsidR="00642BE9" w:rsidRPr="00E21841">
        <w:rPr>
          <w:rFonts w:ascii="Garamond" w:hAnsi="Garamond"/>
        </w:rPr>
        <w:t>béd</w:t>
      </w:r>
      <w:r>
        <w:rPr>
          <w:rFonts w:ascii="Garamond" w:hAnsi="Garamond"/>
        </w:rPr>
        <w:t>et követően két, egymással párhuzamos</w:t>
      </w:r>
      <w:r w:rsidR="00642BE9" w:rsidRPr="00E21841">
        <w:rPr>
          <w:rFonts w:ascii="Garamond" w:hAnsi="Garamond"/>
        </w:rPr>
        <w:t xml:space="preserve"> workshop közül választhattak a résztvevők. A</w:t>
      </w:r>
      <w:r w:rsidR="00A269A8">
        <w:rPr>
          <w:rFonts w:ascii="Garamond" w:hAnsi="Garamond"/>
        </w:rPr>
        <w:t xml:space="preserve"> Könyvtárban a</w:t>
      </w:r>
      <w:r w:rsidR="00642BE9" w:rsidRPr="00E21841">
        <w:rPr>
          <w:rFonts w:ascii="Garamond" w:hAnsi="Garamond"/>
        </w:rPr>
        <w:t xml:space="preserve"> </w:t>
      </w:r>
      <w:r w:rsidR="009C4396">
        <w:rPr>
          <w:rFonts w:ascii="Garamond" w:hAnsi="Garamond"/>
        </w:rPr>
        <w:t>„</w:t>
      </w:r>
      <w:r w:rsidR="009C4396">
        <w:rPr>
          <w:rFonts w:ascii="Garamond" w:hAnsi="Garamond"/>
          <w:i/>
        </w:rPr>
        <w:t>H</w:t>
      </w:r>
      <w:r w:rsidR="00642BE9" w:rsidRPr="00E21841">
        <w:rPr>
          <w:rFonts w:ascii="Garamond" w:hAnsi="Garamond"/>
          <w:i/>
        </w:rPr>
        <w:t xml:space="preserve">atékonyabb védelem a változó kihívások közt </w:t>
      </w:r>
      <w:r>
        <w:rPr>
          <w:rFonts w:ascii="Garamond" w:hAnsi="Garamond"/>
          <w:i/>
        </w:rPr>
        <w:t>–</w:t>
      </w:r>
      <w:r w:rsidR="00642BE9" w:rsidRPr="00E21841">
        <w:rPr>
          <w:rFonts w:ascii="Garamond" w:hAnsi="Garamond"/>
          <w:i/>
        </w:rPr>
        <w:t xml:space="preserve"> a gyermekek és a szülők jogai és az állam alkotmányos kötelezettségei a digitális világban</w:t>
      </w:r>
      <w:r w:rsidR="009C4396">
        <w:rPr>
          <w:rFonts w:ascii="Garamond" w:hAnsi="Garamond"/>
          <w:i/>
        </w:rPr>
        <w:t>”</w:t>
      </w:r>
      <w:r w:rsidR="00F81D10">
        <w:rPr>
          <w:rFonts w:ascii="Garamond" w:hAnsi="Garamond"/>
        </w:rPr>
        <w:t xml:space="preserve"> című</w:t>
      </w:r>
      <w:r w:rsidR="00642BE9" w:rsidRPr="00E21841">
        <w:rPr>
          <w:rFonts w:ascii="Garamond" w:hAnsi="Garamond"/>
        </w:rPr>
        <w:t xml:space="preserve"> kerekasztal-beszélgetés vitaindító előadásá</w:t>
      </w:r>
      <w:r>
        <w:rPr>
          <w:rFonts w:ascii="Garamond" w:hAnsi="Garamond"/>
        </w:rPr>
        <w:t xml:space="preserve">t </w:t>
      </w:r>
      <w:r w:rsidRPr="00D003A2">
        <w:rPr>
          <w:rFonts w:ascii="Garamond" w:hAnsi="Garamond"/>
          <w:i/>
        </w:rPr>
        <w:t>Bácskai Krisztina</w:t>
      </w:r>
      <w:r w:rsidR="00A269A8">
        <w:rPr>
          <w:rFonts w:ascii="Garamond" w:hAnsi="Garamond"/>
        </w:rPr>
        <w:t>, az AJBH</w:t>
      </w:r>
      <w:r>
        <w:rPr>
          <w:rFonts w:ascii="Garamond" w:hAnsi="Garamond"/>
        </w:rPr>
        <w:t xml:space="preserve"> Gyermekjogi Osztályának</w:t>
      </w:r>
      <w:r w:rsidR="00642BE9" w:rsidRPr="00E21841">
        <w:rPr>
          <w:rFonts w:ascii="Garamond" w:hAnsi="Garamond"/>
        </w:rPr>
        <w:t xml:space="preserve"> munkatársa tartotta</w:t>
      </w:r>
      <w:r w:rsidR="008C1686">
        <w:rPr>
          <w:rFonts w:ascii="Garamond" w:hAnsi="Garamond"/>
        </w:rPr>
        <w:t>.</w:t>
      </w:r>
      <w:r w:rsidR="00BE0ACB">
        <w:rPr>
          <w:rFonts w:ascii="Garamond" w:hAnsi="Garamond"/>
        </w:rPr>
        <w:t xml:space="preserve"> </w:t>
      </w:r>
      <w:r w:rsidR="008C1686">
        <w:rPr>
          <w:rFonts w:ascii="Garamond" w:hAnsi="Garamond"/>
        </w:rPr>
        <w:t>Vázolt</w:t>
      </w:r>
      <w:r w:rsidR="00BE0ACB">
        <w:rPr>
          <w:rFonts w:ascii="Garamond" w:hAnsi="Garamond"/>
        </w:rPr>
        <w:t>a az ombudsman digitális gyermekvédelem terén kifejtett eddigi tevékenységét, kitérve a korábbi médiaértés oktatás gyakorlati megvalósulását feltérképező</w:t>
      </w:r>
      <w:r w:rsidR="008C1686">
        <w:rPr>
          <w:rFonts w:ascii="Garamond" w:hAnsi="Garamond"/>
        </w:rPr>
        <w:t>,</w:t>
      </w:r>
      <w:r w:rsidR="00314412">
        <w:rPr>
          <w:rFonts w:ascii="Garamond" w:hAnsi="Garamond"/>
        </w:rPr>
        <w:t xml:space="preserve"> </w:t>
      </w:r>
      <w:r w:rsidR="00314412" w:rsidRPr="00314412">
        <w:rPr>
          <w:rFonts w:ascii="Garamond" w:hAnsi="Garamond"/>
        </w:rPr>
        <w:t>folyamatban lévő</w:t>
      </w:r>
      <w:r w:rsidR="00314412">
        <w:rPr>
          <w:rFonts w:ascii="Garamond" w:hAnsi="Garamond"/>
        </w:rPr>
        <w:t>,</w:t>
      </w:r>
      <w:r w:rsidR="00314412" w:rsidRPr="00314412">
        <w:rPr>
          <w:rFonts w:ascii="Garamond" w:hAnsi="Garamond"/>
        </w:rPr>
        <w:t xml:space="preserve"> </w:t>
      </w:r>
      <w:r w:rsidR="00BE0ACB" w:rsidRPr="008C1686">
        <w:rPr>
          <w:rFonts w:ascii="Garamond" w:hAnsi="Garamond"/>
        </w:rPr>
        <w:t>az online gyermekvédelem jogvédelmi mechanizmusa működését, hatékonyságát monitorozó hivatalbóli vizsgálat</w:t>
      </w:r>
      <w:r w:rsidR="00314412">
        <w:rPr>
          <w:rFonts w:ascii="Garamond" w:hAnsi="Garamond"/>
          <w:b/>
        </w:rPr>
        <w:t xml:space="preserve"> </w:t>
      </w:r>
      <w:r w:rsidR="00314412" w:rsidRPr="008C1686">
        <w:rPr>
          <w:rFonts w:ascii="Garamond" w:hAnsi="Garamond"/>
        </w:rPr>
        <w:t>egyes elemeire.</w:t>
      </w:r>
      <w:r w:rsidR="00BE0ACB" w:rsidRPr="00314412">
        <w:rPr>
          <w:rFonts w:ascii="Garamond" w:hAnsi="Garamond"/>
          <w:b/>
        </w:rPr>
        <w:t xml:space="preserve"> </w:t>
      </w:r>
      <w:r w:rsidR="00314412">
        <w:rPr>
          <w:rFonts w:ascii="Garamond" w:hAnsi="Garamond"/>
        </w:rPr>
        <w:t>A</w:t>
      </w:r>
      <w:r>
        <w:rPr>
          <w:rFonts w:ascii="Garamond" w:hAnsi="Garamond"/>
        </w:rPr>
        <w:t xml:space="preserve"> beszélgetést</w:t>
      </w:r>
      <w:r w:rsidRPr="00D003A2">
        <w:rPr>
          <w:rFonts w:ascii="Garamond" w:hAnsi="Garamond"/>
        </w:rPr>
        <w:t xml:space="preserve"> </w:t>
      </w:r>
      <w:r w:rsidRPr="00D003A2">
        <w:rPr>
          <w:rFonts w:ascii="Garamond" w:hAnsi="Garamond"/>
          <w:i/>
        </w:rPr>
        <w:t>Lápossy Attila</w:t>
      </w:r>
      <w:r w:rsidRPr="00D003A2">
        <w:rPr>
          <w:rFonts w:ascii="Garamond" w:hAnsi="Garamond"/>
        </w:rPr>
        <w:t xml:space="preserve"> moderálta</w:t>
      </w:r>
      <w:r w:rsidR="00642BE9" w:rsidRPr="00E2184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 workshop </w:t>
      </w:r>
      <w:r w:rsidR="00F81D10">
        <w:rPr>
          <w:rFonts w:ascii="Garamond" w:hAnsi="Garamond"/>
        </w:rPr>
        <w:t xml:space="preserve">szakértői </w:t>
      </w:r>
      <w:r w:rsidRPr="00F81D10">
        <w:rPr>
          <w:rFonts w:ascii="Garamond" w:hAnsi="Garamond"/>
          <w:i/>
        </w:rPr>
        <w:t>Detrekői Zsuzsa</w:t>
      </w:r>
      <w:r w:rsidRPr="00F81D10">
        <w:rPr>
          <w:rFonts w:ascii="Garamond" w:hAnsi="Garamond"/>
        </w:rPr>
        <w:t>, Magyarországi Tarta</w:t>
      </w:r>
      <w:r w:rsidR="00F81D10">
        <w:rPr>
          <w:rFonts w:ascii="Garamond" w:hAnsi="Garamond"/>
        </w:rPr>
        <w:t>lomszolgáltatók Egyesülete</w:t>
      </w:r>
      <w:r w:rsidRPr="00F81D10">
        <w:rPr>
          <w:rFonts w:ascii="Garamond" w:hAnsi="Garamond"/>
        </w:rPr>
        <w:t xml:space="preserve"> elnökségi tagja</w:t>
      </w:r>
      <w:r w:rsidR="00F81D10">
        <w:rPr>
          <w:rFonts w:ascii="Garamond" w:hAnsi="Garamond"/>
        </w:rPr>
        <w:t xml:space="preserve">; </w:t>
      </w:r>
      <w:r w:rsidRPr="00F81D10">
        <w:rPr>
          <w:rFonts w:ascii="Garamond" w:hAnsi="Garamond"/>
          <w:i/>
        </w:rPr>
        <w:t>Kulitsán Gábor</w:t>
      </w:r>
      <w:r w:rsidRPr="00F81D10">
        <w:rPr>
          <w:rFonts w:ascii="Garamond" w:hAnsi="Garamond"/>
        </w:rPr>
        <w:t>, a Nemzeti Adatvédelmi és Információszabadság Hatóság munkatársa</w:t>
      </w:r>
      <w:r w:rsidR="00F81D10">
        <w:rPr>
          <w:rFonts w:ascii="Garamond" w:hAnsi="Garamond"/>
        </w:rPr>
        <w:t xml:space="preserve">, </w:t>
      </w:r>
      <w:r w:rsidRPr="00F81D10">
        <w:rPr>
          <w:rFonts w:ascii="Garamond" w:hAnsi="Garamond"/>
          <w:i/>
        </w:rPr>
        <w:t>Rétfalvi Györgyi</w:t>
      </w:r>
      <w:r w:rsidRPr="00F81D10">
        <w:rPr>
          <w:rFonts w:ascii="Garamond" w:hAnsi="Garamond"/>
        </w:rPr>
        <w:t>, a Budapesti Metropolitan Egyetem Kommunikációtudományi Intézet főiskolai tanára</w:t>
      </w:r>
      <w:r w:rsidR="00F81D10">
        <w:rPr>
          <w:rFonts w:ascii="Garamond" w:hAnsi="Garamond"/>
        </w:rPr>
        <w:t>;</w:t>
      </w:r>
      <w:r w:rsidRPr="00F81D10">
        <w:rPr>
          <w:rFonts w:ascii="Garamond" w:hAnsi="Garamond"/>
        </w:rPr>
        <w:t xml:space="preserve"> </w:t>
      </w:r>
      <w:r w:rsidRPr="00F81D10">
        <w:rPr>
          <w:rFonts w:ascii="Garamond" w:hAnsi="Garamond"/>
          <w:i/>
        </w:rPr>
        <w:t>Steigervald Krisztián</w:t>
      </w:r>
      <w:r w:rsidRPr="00F81D10">
        <w:rPr>
          <w:rFonts w:ascii="Garamond" w:hAnsi="Garamond"/>
        </w:rPr>
        <w:t>, az Emocionális Marketing Kft. ügyvezető igazgatója</w:t>
      </w:r>
      <w:r w:rsidR="00F81D10">
        <w:rPr>
          <w:rFonts w:ascii="Garamond" w:hAnsi="Garamond"/>
        </w:rPr>
        <w:t xml:space="preserve">; </w:t>
      </w:r>
      <w:r w:rsidRPr="00F81D10">
        <w:rPr>
          <w:rFonts w:ascii="Garamond" w:hAnsi="Garamond"/>
          <w:i/>
        </w:rPr>
        <w:t>Szabó Henrik</w:t>
      </w:r>
      <w:r w:rsidRPr="00F81D10">
        <w:rPr>
          <w:rFonts w:ascii="Garamond" w:hAnsi="Garamond"/>
        </w:rPr>
        <w:t xml:space="preserve"> r. alezredes, az Országos Rendőr-főkapitányság Bűnmegelőzési Osztályának munkatársa</w:t>
      </w:r>
      <w:r w:rsidR="008C1686">
        <w:rPr>
          <w:rFonts w:ascii="Garamond" w:hAnsi="Garamond"/>
        </w:rPr>
        <w:t>, valamint</w:t>
      </w:r>
      <w:r w:rsidRPr="00F81D10">
        <w:rPr>
          <w:rFonts w:ascii="Garamond" w:hAnsi="Garamond"/>
        </w:rPr>
        <w:t xml:space="preserve"> </w:t>
      </w:r>
      <w:r w:rsidRPr="00F81D10">
        <w:rPr>
          <w:rFonts w:ascii="Garamond" w:hAnsi="Garamond"/>
          <w:i/>
        </w:rPr>
        <w:t>Tari Annamária</w:t>
      </w:r>
      <w:r w:rsidR="00F81D10">
        <w:rPr>
          <w:rFonts w:ascii="Garamond" w:hAnsi="Garamond"/>
        </w:rPr>
        <w:t>, klinikai pszichológus,</w:t>
      </w:r>
      <w:r w:rsidRPr="00F81D10">
        <w:rPr>
          <w:rFonts w:ascii="Garamond" w:hAnsi="Garamond"/>
        </w:rPr>
        <w:t xml:space="preserve"> pszichoterapeuta</w:t>
      </w:r>
      <w:r w:rsidR="00F81D10">
        <w:rPr>
          <w:rFonts w:ascii="Garamond" w:hAnsi="Garamond"/>
        </w:rPr>
        <w:t xml:space="preserve"> voltak.</w:t>
      </w:r>
      <w:r w:rsidR="009C4396">
        <w:rPr>
          <w:rFonts w:ascii="Garamond" w:hAnsi="Garamond"/>
        </w:rPr>
        <w:t xml:space="preserve"> </w:t>
      </w:r>
      <w:r w:rsidR="00A269A8">
        <w:rPr>
          <w:rFonts w:ascii="Garamond" w:hAnsi="Garamond"/>
        </w:rPr>
        <w:t xml:space="preserve">A </w:t>
      </w:r>
      <w:r>
        <w:rPr>
          <w:rFonts w:ascii="Garamond" w:hAnsi="Garamond"/>
        </w:rPr>
        <w:t>beszélgetés során a szakértők</w:t>
      </w:r>
      <w:r w:rsidR="00642BE9" w:rsidRPr="00E218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érintették </w:t>
      </w:r>
      <w:r w:rsidR="00642BE9" w:rsidRPr="00E21841">
        <w:rPr>
          <w:rFonts w:ascii="Garamond" w:hAnsi="Garamond"/>
        </w:rPr>
        <w:t>a digitális gyermekvédelem jogvédelm</w:t>
      </w:r>
      <w:r>
        <w:rPr>
          <w:rFonts w:ascii="Garamond" w:hAnsi="Garamond"/>
        </w:rPr>
        <w:t>i mechanizmusának gyengeségeinek kérdését</w:t>
      </w:r>
      <w:r w:rsidR="00642BE9" w:rsidRPr="00E21841">
        <w:rPr>
          <w:rFonts w:ascii="Garamond" w:hAnsi="Garamond"/>
        </w:rPr>
        <w:t>; az állam e</w:t>
      </w:r>
      <w:r>
        <w:rPr>
          <w:rFonts w:ascii="Garamond" w:hAnsi="Garamond"/>
        </w:rPr>
        <w:t xml:space="preserve"> területen betöltendő szerepét. Felhívták a figyelmet a terület szabályozhatóságának és szabályozhatatlanságának dilemmáira,</w:t>
      </w:r>
      <w:r w:rsidR="00F81D10">
        <w:rPr>
          <w:rFonts w:ascii="Garamond" w:hAnsi="Garamond"/>
        </w:rPr>
        <w:t xml:space="preserve"> a korhatár megállapítás ellenőrzésének nehézségeire</w:t>
      </w:r>
      <w:r>
        <w:rPr>
          <w:rFonts w:ascii="Garamond" w:hAnsi="Garamond"/>
        </w:rPr>
        <w:t>, illetve a leselkedő veszélyekre</w:t>
      </w:r>
      <w:r w:rsidR="00F81D10">
        <w:rPr>
          <w:rFonts w:ascii="Garamond" w:hAnsi="Garamond"/>
        </w:rPr>
        <w:t>,</w:t>
      </w:r>
      <w:r>
        <w:rPr>
          <w:rFonts w:ascii="Garamond" w:hAnsi="Garamond"/>
        </w:rPr>
        <w:t xml:space="preserve"> a szülők és családok felelősségére,</w:t>
      </w:r>
      <w:r w:rsidR="00642BE9" w:rsidRPr="00E21841">
        <w:rPr>
          <w:rFonts w:ascii="Garamond" w:hAnsi="Garamond"/>
        </w:rPr>
        <w:t xml:space="preserve"> valamint a felnőttek és gyerekek között </w:t>
      </w:r>
      <w:r>
        <w:rPr>
          <w:rFonts w:ascii="Garamond" w:hAnsi="Garamond"/>
        </w:rPr>
        <w:t>egyre táguló szakadéka</w:t>
      </w:r>
      <w:r w:rsidR="00642BE9" w:rsidRPr="00E21841">
        <w:rPr>
          <w:rFonts w:ascii="Garamond" w:hAnsi="Garamond"/>
        </w:rPr>
        <w:t>.</w:t>
      </w:r>
      <w:r>
        <w:rPr>
          <w:rFonts w:ascii="Garamond" w:hAnsi="Garamond"/>
        </w:rPr>
        <w:t xml:space="preserve"> Szó esett</w:t>
      </w:r>
      <w:r w:rsidR="00642BE9" w:rsidRPr="00E21841">
        <w:rPr>
          <w:rFonts w:ascii="Garamond" w:hAnsi="Garamond"/>
        </w:rPr>
        <w:t xml:space="preserve"> a digitális eszközök oktatásban való</w:t>
      </w:r>
      <w:r>
        <w:rPr>
          <w:rFonts w:ascii="Garamond" w:hAnsi="Garamond"/>
        </w:rPr>
        <w:t xml:space="preserve"> jobb</w:t>
      </w:r>
      <w:r w:rsidR="00F81D10">
        <w:rPr>
          <w:rFonts w:ascii="Garamond" w:hAnsi="Garamond"/>
        </w:rPr>
        <w:t xml:space="preserve"> felhasználhatóságának lehetőségeiről,</w:t>
      </w:r>
      <w:r w:rsidR="00642BE9" w:rsidRPr="00E21841">
        <w:rPr>
          <w:rFonts w:ascii="Garamond" w:hAnsi="Garamond"/>
        </w:rPr>
        <w:t xml:space="preserve"> a digitális tartalmak elérhetőségének korlátozhatóságáról, a</w:t>
      </w:r>
      <w:r>
        <w:rPr>
          <w:rFonts w:ascii="Garamond" w:hAnsi="Garamond"/>
        </w:rPr>
        <w:t xml:space="preserve"> szülői, iskolai</w:t>
      </w:r>
      <w:r w:rsidR="00642BE9" w:rsidRPr="00E21841">
        <w:rPr>
          <w:rFonts w:ascii="Garamond" w:hAnsi="Garamond"/>
        </w:rPr>
        <w:t xml:space="preserve"> tiltás</w:t>
      </w:r>
      <w:r>
        <w:rPr>
          <w:rFonts w:ascii="Garamond" w:hAnsi="Garamond"/>
        </w:rPr>
        <w:t xml:space="preserve">, </w:t>
      </w:r>
      <w:r w:rsidR="00F81D10">
        <w:rPr>
          <w:rFonts w:ascii="Garamond" w:hAnsi="Garamond"/>
        </w:rPr>
        <w:t>hatékonyságáról,</w:t>
      </w:r>
      <w:r w:rsidR="00642BE9" w:rsidRPr="00E21841">
        <w:rPr>
          <w:rFonts w:ascii="Garamond" w:hAnsi="Garamond"/>
        </w:rPr>
        <w:t xml:space="preserve"> a gyermekek</w:t>
      </w:r>
      <w:r w:rsidR="00F81D10">
        <w:rPr>
          <w:rFonts w:ascii="Garamond" w:hAnsi="Garamond"/>
        </w:rPr>
        <w:t xml:space="preserve"> tényleges segítésének eszközeiről</w:t>
      </w:r>
      <w:r w:rsidR="00BE0ACB">
        <w:rPr>
          <w:rFonts w:ascii="Garamond" w:hAnsi="Garamond"/>
        </w:rPr>
        <w:t>,</w:t>
      </w:r>
      <w:r w:rsidR="00F81D10">
        <w:rPr>
          <w:rFonts w:ascii="Garamond" w:hAnsi="Garamond"/>
        </w:rPr>
        <w:t xml:space="preserve"> </w:t>
      </w:r>
      <w:r w:rsidR="00642BE9" w:rsidRPr="00E21841">
        <w:rPr>
          <w:rFonts w:ascii="Garamond" w:hAnsi="Garamond"/>
        </w:rPr>
        <w:t>hogyan tudunk reagál</w:t>
      </w:r>
      <w:r w:rsidR="00A35953">
        <w:rPr>
          <w:rFonts w:ascii="Garamond" w:hAnsi="Garamond"/>
        </w:rPr>
        <w:t>ni a</w:t>
      </w:r>
      <w:r w:rsidR="00642BE9" w:rsidRPr="00E21841">
        <w:rPr>
          <w:rFonts w:ascii="Garamond" w:hAnsi="Garamond"/>
        </w:rPr>
        <w:t xml:space="preserve"> változó digitális környezet kihívásaira</w:t>
      </w:r>
      <w:r w:rsidR="00BE0ACB">
        <w:rPr>
          <w:rFonts w:ascii="Garamond" w:hAnsi="Garamond"/>
        </w:rPr>
        <w:t>.</w:t>
      </w:r>
      <w:r w:rsidR="00642BE9" w:rsidRPr="00E21841">
        <w:rPr>
          <w:rFonts w:ascii="Garamond" w:hAnsi="Garamond"/>
        </w:rPr>
        <w:t xml:space="preserve"> </w:t>
      </w:r>
    </w:p>
    <w:p w:rsidR="00E21841" w:rsidRDefault="00E21841" w:rsidP="00642BE9">
      <w:pPr>
        <w:jc w:val="both"/>
        <w:rPr>
          <w:rFonts w:ascii="Garamond" w:hAnsi="Garamond"/>
        </w:rPr>
      </w:pPr>
    </w:p>
    <w:p w:rsidR="00F81D10" w:rsidRPr="00F81D10" w:rsidRDefault="00F81D10" w:rsidP="00F81D10">
      <w:pPr>
        <w:pStyle w:val="Nincstrkz"/>
        <w:jc w:val="both"/>
        <w:rPr>
          <w:rFonts w:ascii="Garamond" w:hAnsi="Garamond"/>
          <w:color w:val="0070C0"/>
          <w:sz w:val="24"/>
          <w:szCs w:val="24"/>
        </w:rPr>
      </w:pPr>
      <w:r w:rsidRPr="00EF5C0D">
        <w:rPr>
          <w:rFonts w:ascii="Garamond" w:hAnsi="Garamond"/>
          <w:color w:val="0070C0"/>
          <w:sz w:val="24"/>
          <w:szCs w:val="24"/>
        </w:rPr>
        <w:t>[kép</w:t>
      </w:r>
      <w:r>
        <w:rPr>
          <w:rFonts w:ascii="Garamond" w:hAnsi="Garamond"/>
          <w:color w:val="0070C0"/>
          <w:sz w:val="24"/>
          <w:szCs w:val="24"/>
        </w:rPr>
        <w:t>: UNICEF workshop</w:t>
      </w:r>
      <w:r w:rsidRPr="00EF5C0D">
        <w:rPr>
          <w:rFonts w:ascii="Garamond" w:hAnsi="Garamond"/>
          <w:color w:val="0070C0"/>
          <w:sz w:val="24"/>
          <w:szCs w:val="24"/>
        </w:rPr>
        <w:t>]</w:t>
      </w:r>
    </w:p>
    <w:p w:rsidR="00642BE9" w:rsidRPr="00A35953" w:rsidRDefault="00E21841" w:rsidP="00480BBB">
      <w:pPr>
        <w:jc w:val="both"/>
        <w:rPr>
          <w:rFonts w:ascii="Garamond" w:hAnsi="Garamond"/>
        </w:rPr>
      </w:pPr>
      <w:r w:rsidRPr="00E21841">
        <w:rPr>
          <w:rFonts w:ascii="Garamond" w:hAnsi="Garamond"/>
        </w:rPr>
        <w:lastRenderedPageBreak/>
        <w:t>A Korczak teremben eközben az UNICEF</w:t>
      </w:r>
      <w:r w:rsidR="00D003A2">
        <w:rPr>
          <w:rFonts w:ascii="Garamond" w:hAnsi="Garamond"/>
        </w:rPr>
        <w:t xml:space="preserve"> Magyar Bizottsága által szervezett workshop során a résztvevők az UNICEF</w:t>
      </w:r>
      <w:r w:rsidRPr="00E21841">
        <w:rPr>
          <w:rFonts w:ascii="Garamond" w:hAnsi="Garamond"/>
        </w:rPr>
        <w:t xml:space="preserve"> Fiatal Nagyköveti Tanács képviselőivel, </w:t>
      </w:r>
      <w:r w:rsidRPr="00050B6D">
        <w:rPr>
          <w:rFonts w:ascii="Garamond" w:hAnsi="Garamond"/>
          <w:i/>
        </w:rPr>
        <w:t>Kunos Roxánával</w:t>
      </w:r>
      <w:r w:rsidRPr="00E21841">
        <w:rPr>
          <w:rFonts w:ascii="Garamond" w:hAnsi="Garamond"/>
        </w:rPr>
        <w:t xml:space="preserve">, </w:t>
      </w:r>
      <w:r w:rsidRPr="00050B6D">
        <w:rPr>
          <w:rFonts w:ascii="Garamond" w:hAnsi="Garamond"/>
          <w:i/>
        </w:rPr>
        <w:t>Lázár Lilivel</w:t>
      </w:r>
      <w:r w:rsidRPr="00E21841">
        <w:rPr>
          <w:rFonts w:ascii="Garamond" w:hAnsi="Garamond"/>
        </w:rPr>
        <w:t xml:space="preserve">, </w:t>
      </w:r>
      <w:r w:rsidRPr="00050B6D">
        <w:rPr>
          <w:rFonts w:ascii="Garamond" w:hAnsi="Garamond"/>
          <w:i/>
        </w:rPr>
        <w:t>Pentz Fannival</w:t>
      </w:r>
      <w:r w:rsidRPr="00E21841">
        <w:rPr>
          <w:rFonts w:ascii="Garamond" w:hAnsi="Garamond"/>
        </w:rPr>
        <w:t xml:space="preserve">, </w:t>
      </w:r>
      <w:r w:rsidRPr="00050B6D">
        <w:rPr>
          <w:rFonts w:ascii="Garamond" w:hAnsi="Garamond"/>
          <w:i/>
        </w:rPr>
        <w:t>Sajti Konorral</w:t>
      </w:r>
      <w:r w:rsidRPr="00E21841">
        <w:rPr>
          <w:rFonts w:ascii="Garamond" w:hAnsi="Garamond"/>
        </w:rPr>
        <w:t xml:space="preserve">, </w:t>
      </w:r>
      <w:r w:rsidRPr="00050B6D">
        <w:rPr>
          <w:rFonts w:ascii="Garamond" w:hAnsi="Garamond"/>
          <w:i/>
        </w:rPr>
        <w:t>Simon Szonjával</w:t>
      </w:r>
      <w:r w:rsidRPr="00E21841">
        <w:rPr>
          <w:rFonts w:ascii="Garamond" w:hAnsi="Garamond"/>
        </w:rPr>
        <w:t xml:space="preserve">, </w:t>
      </w:r>
      <w:r w:rsidRPr="00050B6D">
        <w:rPr>
          <w:rFonts w:ascii="Garamond" w:hAnsi="Garamond"/>
          <w:i/>
        </w:rPr>
        <w:t>Somos Emmával</w:t>
      </w:r>
      <w:r w:rsidRPr="00E21841">
        <w:rPr>
          <w:rFonts w:ascii="Garamond" w:hAnsi="Garamond"/>
        </w:rPr>
        <w:t xml:space="preserve"> és </w:t>
      </w:r>
      <w:r w:rsidRPr="00050B6D">
        <w:rPr>
          <w:rFonts w:ascii="Garamond" w:hAnsi="Garamond"/>
          <w:i/>
        </w:rPr>
        <w:t>Torgyik Évával</w:t>
      </w:r>
      <w:r w:rsidRPr="00E21841">
        <w:rPr>
          <w:rFonts w:ascii="Garamond" w:hAnsi="Garamond"/>
        </w:rPr>
        <w:t xml:space="preserve">, valamint </w:t>
      </w:r>
      <w:r w:rsidRPr="00050B6D">
        <w:rPr>
          <w:rFonts w:ascii="Garamond" w:hAnsi="Garamond"/>
          <w:i/>
        </w:rPr>
        <w:t>Molnár István Jenő</w:t>
      </w:r>
      <w:r w:rsidR="00D003A2" w:rsidRPr="00050B6D">
        <w:rPr>
          <w:rFonts w:ascii="Garamond" w:hAnsi="Garamond"/>
          <w:i/>
        </w:rPr>
        <w:t>vel</w:t>
      </w:r>
      <w:r w:rsidRPr="00E21841">
        <w:rPr>
          <w:rFonts w:ascii="Garamond" w:hAnsi="Garamond"/>
        </w:rPr>
        <w:t xml:space="preserve">, a Nemzeti Bűnmegelőzési Tanács tagjával és </w:t>
      </w:r>
      <w:r w:rsidRPr="00050B6D">
        <w:rPr>
          <w:rFonts w:ascii="Garamond" w:hAnsi="Garamond"/>
          <w:i/>
        </w:rPr>
        <w:t>Aáry-Tamás Lajos</w:t>
      </w:r>
      <w:r w:rsidR="00D003A2" w:rsidRPr="00050B6D">
        <w:rPr>
          <w:rFonts w:ascii="Garamond" w:hAnsi="Garamond"/>
          <w:i/>
        </w:rPr>
        <w:t>sal</w:t>
      </w:r>
      <w:r w:rsidR="00D003A2">
        <w:rPr>
          <w:rFonts w:ascii="Garamond" w:hAnsi="Garamond"/>
        </w:rPr>
        <w:t>, az</w:t>
      </w:r>
      <w:r w:rsidRPr="00E21841">
        <w:rPr>
          <w:rFonts w:ascii="Garamond" w:hAnsi="Garamond"/>
        </w:rPr>
        <w:t xml:space="preserve"> oktatási jogok biztosával az online gyerekjogokról folytattak interaktív kerekasztal beszélgetést. A workshopot </w:t>
      </w:r>
      <w:r w:rsidRPr="00050B6D">
        <w:rPr>
          <w:rFonts w:ascii="Garamond" w:hAnsi="Garamond"/>
          <w:i/>
        </w:rPr>
        <w:t>Kovács Annasára</w:t>
      </w:r>
      <w:r w:rsidR="00050B6D">
        <w:rPr>
          <w:rFonts w:ascii="Garamond" w:hAnsi="Garamond"/>
          <w:i/>
        </w:rPr>
        <w:t>,</w:t>
      </w:r>
      <w:r w:rsidRPr="00E21841">
        <w:rPr>
          <w:rFonts w:ascii="Garamond" w:hAnsi="Garamond"/>
        </w:rPr>
        <w:t xml:space="preserve"> az UNICEF g</w:t>
      </w:r>
      <w:r w:rsidR="00A35953">
        <w:rPr>
          <w:rFonts w:ascii="Garamond" w:hAnsi="Garamond"/>
        </w:rPr>
        <w:t>yermekjogi munkatársa moderálta.</w:t>
      </w:r>
    </w:p>
    <w:sectPr w:rsidR="00642BE9" w:rsidRPr="00A3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1371"/>
    <w:multiLevelType w:val="hybridMultilevel"/>
    <w:tmpl w:val="054C9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F4"/>
    <w:rsid w:val="00050B6D"/>
    <w:rsid w:val="000813D0"/>
    <w:rsid w:val="000920F4"/>
    <w:rsid w:val="00314412"/>
    <w:rsid w:val="00334488"/>
    <w:rsid w:val="0034014A"/>
    <w:rsid w:val="00346E7E"/>
    <w:rsid w:val="00395BA8"/>
    <w:rsid w:val="00480BBB"/>
    <w:rsid w:val="00642BE9"/>
    <w:rsid w:val="006B6C03"/>
    <w:rsid w:val="00723FBA"/>
    <w:rsid w:val="008C1686"/>
    <w:rsid w:val="008C784B"/>
    <w:rsid w:val="008D03D2"/>
    <w:rsid w:val="009C4396"/>
    <w:rsid w:val="00A269A8"/>
    <w:rsid w:val="00A35953"/>
    <w:rsid w:val="00B555B0"/>
    <w:rsid w:val="00B7771A"/>
    <w:rsid w:val="00BB3615"/>
    <w:rsid w:val="00BE0ACB"/>
    <w:rsid w:val="00BF758E"/>
    <w:rsid w:val="00D003A2"/>
    <w:rsid w:val="00D353C3"/>
    <w:rsid w:val="00E21841"/>
    <w:rsid w:val="00E41C2D"/>
    <w:rsid w:val="00F00E2F"/>
    <w:rsid w:val="00F70762"/>
    <w:rsid w:val="00F81D10"/>
    <w:rsid w:val="00F92E0C"/>
    <w:rsid w:val="00F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920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hu-HU"/>
    </w:rPr>
  </w:style>
  <w:style w:type="paragraph" w:styleId="Nincstrkz">
    <w:name w:val="No Spacing"/>
    <w:uiPriority w:val="1"/>
    <w:qFormat/>
    <w:rsid w:val="0033448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003A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69A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4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4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920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hu-HU"/>
    </w:rPr>
  </w:style>
  <w:style w:type="paragraph" w:styleId="Nincstrkz">
    <w:name w:val="No Spacing"/>
    <w:uiPriority w:val="1"/>
    <w:qFormat/>
    <w:rsid w:val="0033448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003A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69A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4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4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7D38-80B9-4070-866F-3B949AF3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10914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Lápossy Attila dr.</dc:creator>
  <cp:lastModifiedBy>Lápossy Attila dr.</cp:lastModifiedBy>
  <cp:revision>3</cp:revision>
  <dcterms:created xsi:type="dcterms:W3CDTF">2018-11-26T09:32:00Z</dcterms:created>
  <dcterms:modified xsi:type="dcterms:W3CDTF">2018-11-26T11:01:00Z</dcterms:modified>
</cp:coreProperties>
</file>